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06106" w:rsidRDefault="00106106" w:rsidP="00BB62C7">
      <w:pPr>
        <w:pStyle w:val="a6"/>
        <w:pBdr>
          <w:bottom w:val="none" w:sz="0" w:space="1" w:color="auto"/>
        </w:pBdr>
        <w:spacing w:beforeLines="50" w:before="156" w:afterLines="50" w:after="156"/>
      </w:pPr>
      <w:r>
        <w:rPr>
          <w:rFonts w:ascii="黑体" w:eastAsia="黑体" w:hint="eastAsia"/>
          <w:sz w:val="32"/>
          <w:szCs w:val="32"/>
        </w:rPr>
        <w:t>燃气蒸汽发生器技术参数</w:t>
      </w:r>
    </w:p>
    <w:p w:rsidR="00D41E41" w:rsidRDefault="000A2F1B">
      <w:pPr>
        <w:rPr>
          <w:rFonts w:ascii="微软雅黑 Light" w:eastAsia="微软雅黑 Light" w:hAnsi="微软雅黑 Light" w:cs="微软雅黑 Light"/>
          <w:b/>
          <w:szCs w:val="21"/>
        </w:rPr>
      </w:pPr>
      <w:r>
        <w:rPr>
          <w:rFonts w:ascii="微软雅黑 Light" w:eastAsia="微软雅黑 Light" w:hAnsi="微软雅黑 Light" w:cs="微软雅黑 Light" w:hint="eastAsia"/>
          <w:b/>
          <w:szCs w:val="21"/>
        </w:rPr>
        <w:t>一、蒸汽发生气主要参数</w:t>
      </w:r>
    </w:p>
    <w:p w:rsidR="00BB62C7" w:rsidRPr="00BB62C7" w:rsidRDefault="00BB62C7" w:rsidP="00BB62C7">
      <w:pPr>
        <w:pStyle w:val="ae"/>
        <w:widowControl/>
        <w:snapToGrid w:val="0"/>
        <w:ind w:left="360" w:firstLineChars="0" w:firstLine="0"/>
        <w:rPr>
          <w:rFonts w:ascii="宋体" w:hAnsi="宋体" w:cs="宋体" w:hint="eastAsia"/>
          <w:kern w:val="0"/>
          <w:szCs w:val="21"/>
        </w:rPr>
      </w:pPr>
      <w:r w:rsidRPr="00BB62C7">
        <w:rPr>
          <w:rFonts w:ascii="宋体" w:hAnsi="宋体" w:cs="宋体" w:hint="eastAsia"/>
          <w:kern w:val="0"/>
          <w:szCs w:val="21"/>
        </w:rPr>
        <w:t>1、设备用电总功率：1600W左右（单相220V）</w:t>
      </w:r>
    </w:p>
    <w:p w:rsidR="00BB62C7" w:rsidRPr="00BB62C7" w:rsidRDefault="00BB62C7" w:rsidP="00BB62C7">
      <w:pPr>
        <w:pStyle w:val="ae"/>
        <w:widowControl/>
        <w:snapToGrid w:val="0"/>
        <w:ind w:left="360" w:firstLineChars="0" w:firstLine="0"/>
        <w:rPr>
          <w:rFonts w:ascii="宋体" w:hAnsi="宋体" w:cs="宋体" w:hint="eastAsia"/>
          <w:kern w:val="0"/>
          <w:szCs w:val="21"/>
        </w:rPr>
      </w:pPr>
      <w:r w:rsidRPr="00BB62C7">
        <w:rPr>
          <w:rFonts w:ascii="宋体" w:hAnsi="宋体" w:cs="宋体" w:hint="eastAsia"/>
          <w:kern w:val="0"/>
          <w:szCs w:val="21"/>
        </w:rPr>
        <w:t>2、额定蒸汽量: ≥500kg/h</w:t>
      </w:r>
    </w:p>
    <w:p w:rsidR="00BB62C7" w:rsidRPr="00BB62C7" w:rsidRDefault="00BB62C7" w:rsidP="00BB62C7">
      <w:pPr>
        <w:pStyle w:val="ae"/>
        <w:widowControl/>
        <w:snapToGrid w:val="0"/>
        <w:ind w:left="360" w:firstLineChars="0" w:firstLine="0"/>
        <w:rPr>
          <w:rFonts w:ascii="宋体" w:hAnsi="宋体" w:cs="宋体" w:hint="eastAsia"/>
          <w:kern w:val="0"/>
          <w:szCs w:val="21"/>
        </w:rPr>
      </w:pPr>
      <w:r w:rsidRPr="00BB62C7">
        <w:rPr>
          <w:rFonts w:ascii="宋体" w:hAnsi="宋体" w:cs="宋体" w:hint="eastAsia"/>
          <w:kern w:val="0"/>
          <w:szCs w:val="21"/>
        </w:rPr>
        <w:t>3、饱和蒸汽温度：≥170℃</w:t>
      </w:r>
    </w:p>
    <w:p w:rsidR="00BB62C7" w:rsidRPr="00BB62C7" w:rsidRDefault="00BB62C7" w:rsidP="00BB62C7">
      <w:pPr>
        <w:pStyle w:val="ae"/>
        <w:widowControl/>
        <w:snapToGrid w:val="0"/>
        <w:ind w:left="360" w:firstLineChars="0" w:firstLine="0"/>
        <w:rPr>
          <w:rFonts w:ascii="宋体" w:hAnsi="宋体" w:cs="宋体" w:hint="eastAsia"/>
          <w:kern w:val="0"/>
          <w:szCs w:val="21"/>
        </w:rPr>
      </w:pPr>
      <w:r w:rsidRPr="00BB62C7">
        <w:rPr>
          <w:rFonts w:ascii="宋体" w:hAnsi="宋体" w:cs="宋体" w:hint="eastAsia"/>
          <w:kern w:val="0"/>
          <w:szCs w:val="21"/>
        </w:rPr>
        <w:t>4、使用电源：220V/50HZ</w:t>
      </w:r>
    </w:p>
    <w:p w:rsidR="00BB62C7" w:rsidRPr="00BB62C7" w:rsidRDefault="00BB62C7" w:rsidP="00BB62C7">
      <w:pPr>
        <w:pStyle w:val="ae"/>
        <w:widowControl/>
        <w:snapToGrid w:val="0"/>
        <w:ind w:left="360" w:firstLineChars="0" w:firstLine="0"/>
        <w:rPr>
          <w:rFonts w:ascii="宋体" w:hAnsi="宋体" w:cs="宋体" w:hint="eastAsia"/>
          <w:kern w:val="0"/>
          <w:szCs w:val="21"/>
        </w:rPr>
      </w:pPr>
      <w:r w:rsidRPr="00BB62C7">
        <w:rPr>
          <w:rFonts w:ascii="宋体" w:hAnsi="宋体" w:cs="宋体" w:hint="eastAsia"/>
          <w:kern w:val="0"/>
          <w:szCs w:val="21"/>
        </w:rPr>
        <w:t>5、额定蒸汽压力：≥0.7Mpa</w:t>
      </w:r>
    </w:p>
    <w:p w:rsidR="00BB62C7" w:rsidRPr="00BB62C7" w:rsidRDefault="00BB62C7" w:rsidP="00BB62C7">
      <w:pPr>
        <w:pStyle w:val="ae"/>
        <w:widowControl/>
        <w:snapToGrid w:val="0"/>
        <w:ind w:left="360" w:firstLineChars="0" w:firstLine="0"/>
        <w:rPr>
          <w:rFonts w:ascii="宋体" w:hAnsi="宋体" w:cs="宋体" w:hint="eastAsia"/>
          <w:kern w:val="0"/>
          <w:szCs w:val="21"/>
        </w:rPr>
      </w:pPr>
      <w:r w:rsidRPr="00BB62C7">
        <w:rPr>
          <w:rFonts w:ascii="宋体" w:hAnsi="宋体" w:cs="宋体" w:hint="eastAsia"/>
          <w:kern w:val="0"/>
          <w:szCs w:val="21"/>
        </w:rPr>
        <w:t>6、出气口径：DN40</w:t>
      </w:r>
    </w:p>
    <w:p w:rsidR="00BB62C7" w:rsidRPr="00BB62C7" w:rsidRDefault="00BB62C7" w:rsidP="00BB62C7">
      <w:pPr>
        <w:pStyle w:val="ae"/>
        <w:widowControl/>
        <w:snapToGrid w:val="0"/>
        <w:ind w:left="360" w:firstLineChars="0" w:firstLine="0"/>
        <w:rPr>
          <w:rFonts w:ascii="宋体" w:hAnsi="宋体" w:cs="宋体" w:hint="eastAsia"/>
          <w:kern w:val="0"/>
          <w:szCs w:val="21"/>
        </w:rPr>
      </w:pPr>
      <w:r w:rsidRPr="00BB62C7">
        <w:rPr>
          <w:rFonts w:ascii="宋体" w:hAnsi="宋体" w:cs="宋体" w:hint="eastAsia"/>
          <w:kern w:val="0"/>
          <w:szCs w:val="21"/>
        </w:rPr>
        <w:t>7、进水口径：DN32</w:t>
      </w:r>
    </w:p>
    <w:p w:rsidR="00BB62C7" w:rsidRPr="00BB62C7" w:rsidRDefault="00BB62C7" w:rsidP="00BB62C7">
      <w:pPr>
        <w:pStyle w:val="ae"/>
        <w:widowControl/>
        <w:snapToGrid w:val="0"/>
        <w:ind w:left="360" w:firstLineChars="0" w:firstLine="0"/>
        <w:rPr>
          <w:rFonts w:ascii="宋体" w:hAnsi="宋体" w:cs="宋体" w:hint="eastAsia"/>
          <w:kern w:val="0"/>
          <w:szCs w:val="21"/>
        </w:rPr>
      </w:pPr>
      <w:r w:rsidRPr="00BB62C7">
        <w:rPr>
          <w:rFonts w:ascii="宋体" w:hAnsi="宋体" w:cs="宋体" w:hint="eastAsia"/>
          <w:kern w:val="0"/>
          <w:szCs w:val="21"/>
        </w:rPr>
        <w:t>8、排污口径：2*DN25</w:t>
      </w:r>
    </w:p>
    <w:p w:rsidR="00BB62C7" w:rsidRPr="00BB62C7" w:rsidRDefault="00BB62C7" w:rsidP="00BB62C7">
      <w:pPr>
        <w:pStyle w:val="ae"/>
        <w:widowControl/>
        <w:snapToGrid w:val="0"/>
        <w:ind w:left="360" w:firstLineChars="0" w:firstLine="0"/>
        <w:rPr>
          <w:rFonts w:ascii="宋体" w:hAnsi="宋体" w:cs="宋体" w:hint="eastAsia"/>
          <w:kern w:val="0"/>
          <w:szCs w:val="21"/>
        </w:rPr>
      </w:pPr>
      <w:r w:rsidRPr="00BB62C7">
        <w:rPr>
          <w:rFonts w:ascii="宋体" w:hAnsi="宋体" w:cs="宋体" w:hint="eastAsia"/>
          <w:kern w:val="0"/>
          <w:szCs w:val="21"/>
        </w:rPr>
        <w:t>9、控制方式：液晶显示控制器</w:t>
      </w:r>
    </w:p>
    <w:p w:rsidR="00BB62C7" w:rsidRPr="00BB62C7" w:rsidRDefault="00BB62C7" w:rsidP="00BB62C7">
      <w:pPr>
        <w:pStyle w:val="ae"/>
        <w:widowControl/>
        <w:snapToGrid w:val="0"/>
        <w:ind w:left="360" w:firstLineChars="0" w:firstLine="0"/>
        <w:rPr>
          <w:rFonts w:ascii="宋体" w:hAnsi="宋体" w:cs="宋体" w:hint="eastAsia"/>
          <w:kern w:val="0"/>
          <w:szCs w:val="21"/>
        </w:rPr>
      </w:pPr>
      <w:r w:rsidRPr="00BB62C7">
        <w:rPr>
          <w:rFonts w:ascii="宋体" w:hAnsi="宋体" w:cs="宋体" w:hint="eastAsia"/>
          <w:kern w:val="0"/>
          <w:szCs w:val="21"/>
        </w:rPr>
        <w:t>10、炉膛结构：</w:t>
      </w:r>
      <w:proofErr w:type="gramStart"/>
      <w:r w:rsidRPr="00BB62C7">
        <w:rPr>
          <w:rFonts w:ascii="宋体" w:hAnsi="宋体" w:cs="宋体" w:hint="eastAsia"/>
          <w:kern w:val="0"/>
          <w:szCs w:val="21"/>
        </w:rPr>
        <w:t>贯</w:t>
      </w:r>
      <w:proofErr w:type="gramEnd"/>
      <w:r w:rsidRPr="00BB62C7">
        <w:rPr>
          <w:rFonts w:ascii="宋体" w:hAnsi="宋体" w:cs="宋体" w:hint="eastAsia"/>
          <w:kern w:val="0"/>
          <w:szCs w:val="21"/>
        </w:rPr>
        <w:t>流式水管炉</w:t>
      </w:r>
    </w:p>
    <w:p w:rsidR="00BB62C7" w:rsidRPr="00BB62C7" w:rsidRDefault="00BB62C7" w:rsidP="00BB62C7">
      <w:pPr>
        <w:pStyle w:val="ae"/>
        <w:widowControl/>
        <w:snapToGrid w:val="0"/>
        <w:ind w:left="360" w:firstLineChars="0" w:firstLine="0"/>
        <w:rPr>
          <w:rFonts w:ascii="宋体" w:hAnsi="宋体" w:cs="宋体" w:hint="eastAsia"/>
          <w:kern w:val="0"/>
          <w:szCs w:val="21"/>
        </w:rPr>
      </w:pPr>
      <w:r w:rsidRPr="00BB62C7">
        <w:rPr>
          <w:rFonts w:ascii="宋体" w:hAnsi="宋体" w:cs="宋体" w:hint="eastAsia"/>
          <w:kern w:val="0"/>
          <w:szCs w:val="21"/>
        </w:rPr>
        <w:t xml:space="preserve">11、产品基本尺寸要求L*W*H:    ≤2050*1150*1950mm </w:t>
      </w:r>
    </w:p>
    <w:p w:rsidR="00BB62C7" w:rsidRPr="00BB62C7" w:rsidRDefault="00BB62C7" w:rsidP="00BB62C7">
      <w:pPr>
        <w:pStyle w:val="ae"/>
        <w:widowControl/>
        <w:snapToGrid w:val="0"/>
        <w:ind w:left="360" w:firstLineChars="0" w:firstLine="0"/>
        <w:rPr>
          <w:rFonts w:ascii="宋体" w:hAnsi="宋体" w:cs="宋体" w:hint="eastAsia"/>
          <w:kern w:val="0"/>
          <w:szCs w:val="21"/>
        </w:rPr>
      </w:pPr>
      <w:r w:rsidRPr="00BB62C7">
        <w:rPr>
          <w:rFonts w:ascii="宋体" w:hAnsi="宋体" w:cs="宋体" w:hint="eastAsia"/>
          <w:kern w:val="0"/>
          <w:szCs w:val="21"/>
        </w:rPr>
        <w:t>12、天然气耗量：≤36.2NM3/ h     (动态压力4500-8000帕)</w:t>
      </w:r>
    </w:p>
    <w:p w:rsidR="00BB62C7" w:rsidRPr="00BB62C7" w:rsidRDefault="00BB62C7" w:rsidP="00BB62C7">
      <w:pPr>
        <w:pStyle w:val="ae"/>
        <w:widowControl/>
        <w:snapToGrid w:val="0"/>
        <w:ind w:left="360" w:firstLineChars="0" w:firstLine="0"/>
        <w:rPr>
          <w:rFonts w:ascii="宋体" w:hAnsi="宋体" w:cs="宋体"/>
          <w:kern w:val="0"/>
          <w:szCs w:val="21"/>
        </w:rPr>
      </w:pPr>
      <w:r w:rsidRPr="00BB62C7">
        <w:rPr>
          <w:rFonts w:ascii="宋体" w:hAnsi="宋体" w:cs="宋体" w:hint="eastAsia"/>
          <w:kern w:val="0"/>
          <w:szCs w:val="21"/>
        </w:rPr>
        <w:t>产品特点：</w:t>
      </w:r>
      <w:proofErr w:type="gramStart"/>
      <w:r w:rsidRPr="00BB62C7">
        <w:rPr>
          <w:rFonts w:ascii="宋体" w:hAnsi="宋体" w:cs="宋体" w:hint="eastAsia"/>
          <w:kern w:val="0"/>
          <w:szCs w:val="21"/>
        </w:rPr>
        <w:t>贯</w:t>
      </w:r>
      <w:proofErr w:type="gramEnd"/>
      <w:r w:rsidRPr="00BB62C7">
        <w:rPr>
          <w:rFonts w:ascii="宋体" w:hAnsi="宋体" w:cs="宋体" w:hint="eastAsia"/>
          <w:kern w:val="0"/>
          <w:szCs w:val="21"/>
        </w:rPr>
        <w:t>流式水管炉，提供CE证书</w:t>
      </w:r>
    </w:p>
    <w:p w:rsidR="00BB62C7" w:rsidRDefault="00BB62C7" w:rsidP="00BB62C7">
      <w:pPr>
        <w:rPr>
          <w:rFonts w:ascii="宋体" w:hAnsi="宋体" w:cs="宋体"/>
          <w:kern w:val="0"/>
          <w:szCs w:val="21"/>
        </w:rPr>
      </w:pPr>
      <w:r w:rsidRPr="00BB62C7">
        <w:rPr>
          <w:rFonts w:ascii="微软雅黑 Light" w:eastAsia="微软雅黑 Light" w:hAnsi="微软雅黑 Light" w:cs="微软雅黑 Light" w:hint="eastAsia"/>
          <w:b/>
          <w:szCs w:val="21"/>
        </w:rPr>
        <w:t>二、锅炉要求：</w:t>
      </w:r>
    </w:p>
    <w:p w:rsidR="00BB62C7" w:rsidRDefault="00BB62C7" w:rsidP="00BB62C7">
      <w:pPr>
        <w:pStyle w:val="ae"/>
        <w:widowControl/>
        <w:numPr>
          <w:ilvl w:val="0"/>
          <w:numId w:val="1"/>
        </w:numPr>
        <w:snapToGrid w:val="0"/>
        <w:ind w:firstLineChars="0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免办锅炉使用证</w:t>
      </w:r>
    </w:p>
    <w:p w:rsidR="00BB62C7" w:rsidRDefault="00BB62C7" w:rsidP="00BB62C7">
      <w:pPr>
        <w:pStyle w:val="ae"/>
        <w:widowControl/>
        <w:snapToGrid w:val="0"/>
        <w:ind w:left="360" w:firstLineChars="0" w:firstLine="0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该蒸汽发生器的单个水容积小于30L（多炉胆组合型），在国家的免办锅炉使用证范围内，即无须办理锅炉使用证。</w:t>
      </w:r>
    </w:p>
    <w:p w:rsidR="00BB62C7" w:rsidRDefault="00BB62C7" w:rsidP="00BB62C7">
      <w:pPr>
        <w:widowControl/>
        <w:snapToGrid w:val="0"/>
        <w:ind w:left="309" w:hangingChars="147" w:hanging="309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2、工作原理</w:t>
      </w:r>
    </w:p>
    <w:p w:rsidR="00BB62C7" w:rsidRDefault="00BB62C7" w:rsidP="00BB62C7">
      <w:pPr>
        <w:widowControl/>
        <w:snapToGrid w:val="0"/>
        <w:ind w:left="309" w:hangingChars="147" w:hanging="309"/>
        <w:rPr>
          <w:rFonts w:ascii="宋体" w:hAnsi="宋体" w:cs="宋体"/>
          <w:kern w:val="0"/>
          <w:szCs w:val="21"/>
        </w:rPr>
      </w:pPr>
      <w:r>
        <w:rPr>
          <w:rFonts w:ascii="宋体" w:hAnsi="宋体" w:cs="宋体"/>
          <w:kern w:val="0"/>
          <w:szCs w:val="21"/>
        </w:rPr>
        <w:t xml:space="preserve">   LSS系列立式水管燃油（气）蒸汽锅炉为快装内燃弯水管锅炉，采用技术性能良好的全自动燃烧器作为主要燃烧设备，通过自动点火功能产生高温火焰，由炉胆顶部进入炉胆内的密排水管内侧，在炉胆下部向上折180°进入炉胆与密排水管的夹层间，经由炉胆上部烟道</w:t>
      </w:r>
      <w:proofErr w:type="gramStart"/>
      <w:r>
        <w:rPr>
          <w:rFonts w:ascii="宋体" w:hAnsi="宋体" w:cs="宋体"/>
          <w:kern w:val="0"/>
          <w:szCs w:val="21"/>
        </w:rPr>
        <w:t>口离开</w:t>
      </w:r>
      <w:proofErr w:type="gramEnd"/>
      <w:r>
        <w:rPr>
          <w:rFonts w:ascii="宋体" w:hAnsi="宋体" w:cs="宋体"/>
          <w:kern w:val="0"/>
          <w:szCs w:val="21"/>
        </w:rPr>
        <w:t>锅炉到</w:t>
      </w:r>
      <w:proofErr w:type="gramStart"/>
      <w:r>
        <w:rPr>
          <w:rFonts w:ascii="宋体" w:hAnsi="宋体" w:cs="宋体"/>
          <w:kern w:val="0"/>
          <w:szCs w:val="21"/>
        </w:rPr>
        <w:t>囱</w:t>
      </w:r>
      <w:proofErr w:type="gramEnd"/>
      <w:r>
        <w:rPr>
          <w:rFonts w:ascii="宋体" w:hAnsi="宋体" w:cs="宋体"/>
          <w:kern w:val="0"/>
          <w:szCs w:val="21"/>
        </w:rPr>
        <w:t>排入大气。该炉型换热效率高，结构简单，</w:t>
      </w:r>
      <w:r>
        <w:rPr>
          <w:rFonts w:ascii="宋体" w:hAnsi="宋体" w:cs="宋体" w:hint="eastAsia"/>
          <w:kern w:val="0"/>
          <w:szCs w:val="21"/>
        </w:rPr>
        <w:t>并且</w:t>
      </w:r>
      <w:r>
        <w:rPr>
          <w:rFonts w:ascii="宋体" w:hAnsi="宋体" w:cs="宋体"/>
          <w:kern w:val="0"/>
          <w:szCs w:val="21"/>
        </w:rPr>
        <w:t>使用寿命长</w:t>
      </w:r>
      <w:r>
        <w:rPr>
          <w:rFonts w:ascii="宋体" w:hAnsi="宋体" w:cs="宋体" w:hint="eastAsia"/>
          <w:kern w:val="0"/>
          <w:szCs w:val="21"/>
        </w:rPr>
        <w:t>。</w:t>
      </w:r>
    </w:p>
    <w:p w:rsidR="00BB62C7" w:rsidRDefault="00BB62C7" w:rsidP="00BB62C7">
      <w:pPr>
        <w:widowControl/>
        <w:snapToGrid w:val="0"/>
        <w:ind w:left="309" w:hangingChars="147" w:hanging="309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3、本体特点</w:t>
      </w:r>
      <w:r>
        <w:rPr>
          <w:rFonts w:ascii="宋体" w:hAnsi="宋体" w:cs="宋体" w:hint="eastAsia"/>
          <w:kern w:val="0"/>
          <w:szCs w:val="21"/>
        </w:rPr>
        <w:br/>
      </w:r>
      <w:r>
        <w:rPr>
          <w:rFonts w:ascii="宋体" w:hAnsi="宋体" w:cs="宋体"/>
          <w:kern w:val="0"/>
          <w:szCs w:val="21"/>
        </w:rPr>
        <w:t>a.</w:t>
      </w:r>
      <w:r>
        <w:rPr>
          <w:rFonts w:ascii="宋体" w:hAnsi="宋体" w:cs="宋体" w:hint="eastAsia"/>
          <w:kern w:val="0"/>
          <w:szCs w:val="21"/>
        </w:rPr>
        <w:t xml:space="preserve"> 采用优质锅炉钢板，符合</w:t>
      </w:r>
      <w:r>
        <w:rPr>
          <w:rFonts w:ascii="宋体" w:hAnsi="宋体" w:cs="宋体"/>
          <w:kern w:val="0"/>
          <w:szCs w:val="21"/>
        </w:rPr>
        <w:t>国家JB/T10393 标准</w:t>
      </w:r>
      <w:r>
        <w:rPr>
          <w:rFonts w:ascii="宋体" w:hAnsi="宋体" w:cs="宋体" w:hint="eastAsia"/>
          <w:kern w:val="0"/>
          <w:szCs w:val="21"/>
        </w:rPr>
        <w:t>；</w:t>
      </w:r>
    </w:p>
    <w:p w:rsidR="00BB62C7" w:rsidRDefault="00BB62C7" w:rsidP="00BB62C7">
      <w:pPr>
        <w:widowControl/>
        <w:snapToGrid w:val="0"/>
        <w:ind w:left="309" w:hangingChars="147" w:hanging="309"/>
        <w:rPr>
          <w:rFonts w:ascii="宋体" w:hAnsi="宋体" w:cs="宋体"/>
          <w:kern w:val="0"/>
          <w:szCs w:val="21"/>
        </w:rPr>
      </w:pPr>
      <w:r>
        <w:rPr>
          <w:rFonts w:ascii="宋体" w:hAnsi="宋体" w:cs="宋体"/>
          <w:kern w:val="0"/>
          <w:szCs w:val="21"/>
        </w:rPr>
        <w:t xml:space="preserve">   b.</w:t>
      </w:r>
      <w:r>
        <w:rPr>
          <w:rFonts w:ascii="宋体" w:hAnsi="宋体" w:cs="宋体" w:hint="eastAsia"/>
          <w:kern w:val="0"/>
          <w:szCs w:val="21"/>
        </w:rPr>
        <w:t xml:space="preserve"> 采用水管贯流式结构，换热效率高，使用寿命长；</w:t>
      </w:r>
    </w:p>
    <w:p w:rsidR="00BB62C7" w:rsidRDefault="00BB62C7" w:rsidP="00BB62C7">
      <w:pPr>
        <w:widowControl/>
        <w:snapToGrid w:val="0"/>
        <w:ind w:left="309" w:hangingChars="147" w:hanging="309"/>
        <w:rPr>
          <w:rFonts w:ascii="宋体" w:hAnsi="宋体" w:cs="宋体"/>
          <w:kern w:val="0"/>
          <w:szCs w:val="21"/>
        </w:rPr>
      </w:pPr>
      <w:r>
        <w:rPr>
          <w:rFonts w:ascii="宋体" w:hAnsi="宋体" w:cs="宋体"/>
          <w:kern w:val="0"/>
          <w:szCs w:val="21"/>
        </w:rPr>
        <w:t xml:space="preserve">   c.</w:t>
      </w:r>
      <w:r>
        <w:rPr>
          <w:rFonts w:ascii="宋体" w:hAnsi="宋体" w:cs="宋体" w:hint="eastAsia"/>
          <w:kern w:val="0"/>
          <w:szCs w:val="21"/>
        </w:rPr>
        <w:t xml:space="preserve"> 采用优质高效保温材料，散热损耗小；</w:t>
      </w:r>
    </w:p>
    <w:p w:rsidR="00BB62C7" w:rsidRDefault="00BB62C7" w:rsidP="00BB62C7">
      <w:pPr>
        <w:widowControl/>
        <w:snapToGrid w:val="0"/>
        <w:ind w:left="309" w:hangingChars="147" w:hanging="309"/>
        <w:rPr>
          <w:rFonts w:ascii="宋体" w:hAnsi="宋体" w:cs="宋体"/>
          <w:kern w:val="0"/>
          <w:szCs w:val="21"/>
        </w:rPr>
      </w:pPr>
      <w:r>
        <w:rPr>
          <w:rFonts w:ascii="宋体" w:hAnsi="宋体" w:cs="宋体"/>
          <w:kern w:val="0"/>
          <w:szCs w:val="21"/>
        </w:rPr>
        <w:t xml:space="preserve">   d.</w:t>
      </w:r>
      <w:r>
        <w:rPr>
          <w:rFonts w:ascii="宋体" w:hAnsi="宋体" w:cs="宋体" w:hint="eastAsia"/>
          <w:kern w:val="0"/>
          <w:szCs w:val="21"/>
        </w:rPr>
        <w:t xml:space="preserve"> 锅炉内胆水容积小于30L，免去繁琐的报检手续。</w:t>
      </w:r>
    </w:p>
    <w:p w:rsidR="00BB62C7" w:rsidRDefault="00BB62C7" w:rsidP="00BB62C7">
      <w:pPr>
        <w:widowControl/>
        <w:snapToGrid w:val="0"/>
        <w:ind w:left="309" w:hangingChars="147" w:hanging="309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4、多重连锁安全保护功能</w:t>
      </w:r>
      <w:r>
        <w:rPr>
          <w:rFonts w:ascii="宋体" w:hAnsi="宋体" w:cs="宋体" w:hint="eastAsia"/>
          <w:kern w:val="0"/>
          <w:szCs w:val="21"/>
        </w:rPr>
        <w:br/>
        <w:t>a.锅炉液位采用高中低三组液位控制，防止设备因停水导致干烧；</w:t>
      </w:r>
    </w:p>
    <w:p w:rsidR="00BB62C7" w:rsidRDefault="00BB62C7" w:rsidP="00BB62C7">
      <w:pPr>
        <w:widowControl/>
        <w:snapToGrid w:val="0"/>
        <w:ind w:left="309" w:hangingChars="147" w:hanging="309"/>
        <w:rPr>
          <w:rFonts w:ascii="宋体" w:hAnsi="宋体" w:cs="宋体"/>
          <w:kern w:val="0"/>
          <w:szCs w:val="21"/>
        </w:rPr>
      </w:pPr>
      <w:r>
        <w:rPr>
          <w:rFonts w:ascii="宋体" w:hAnsi="宋体" w:cs="宋体"/>
          <w:kern w:val="0"/>
          <w:szCs w:val="21"/>
        </w:rPr>
        <w:t xml:space="preserve">   </w:t>
      </w:r>
      <w:r>
        <w:rPr>
          <w:rFonts w:ascii="宋体" w:hAnsi="宋体" w:cs="宋体" w:hint="eastAsia"/>
          <w:kern w:val="0"/>
          <w:szCs w:val="21"/>
        </w:rPr>
        <w:t>b.锅炉压力采用双压力控制，工作压力可调，保护压力设定0.7MPa，一旦超压自动切断电源；</w:t>
      </w:r>
    </w:p>
    <w:p w:rsidR="00BB62C7" w:rsidRDefault="00BB62C7" w:rsidP="00BB62C7">
      <w:pPr>
        <w:widowControl/>
        <w:snapToGrid w:val="0"/>
        <w:rPr>
          <w:rFonts w:ascii="宋体" w:hAnsi="宋体" w:cs="宋体"/>
          <w:kern w:val="0"/>
          <w:szCs w:val="21"/>
        </w:rPr>
      </w:pPr>
      <w:r>
        <w:rPr>
          <w:rFonts w:ascii="宋体" w:hAnsi="宋体" w:cs="宋体"/>
          <w:kern w:val="0"/>
          <w:szCs w:val="21"/>
        </w:rPr>
        <w:t xml:space="preserve">   </w:t>
      </w:r>
      <w:r>
        <w:rPr>
          <w:rFonts w:ascii="宋体" w:hAnsi="宋体" w:cs="宋体" w:hint="eastAsia"/>
          <w:kern w:val="0"/>
          <w:szCs w:val="21"/>
        </w:rPr>
        <w:t>c.安全阀整定压力为0.73MPa，为全启式安全阀，一旦超压，自动泄压；</w:t>
      </w:r>
    </w:p>
    <w:p w:rsidR="00BB62C7" w:rsidRDefault="00BB62C7" w:rsidP="00BB62C7">
      <w:pPr>
        <w:widowControl/>
        <w:snapToGrid w:val="0"/>
        <w:rPr>
          <w:rFonts w:ascii="宋体" w:hAnsi="宋体" w:cs="宋体"/>
          <w:kern w:val="0"/>
          <w:szCs w:val="21"/>
        </w:rPr>
      </w:pPr>
      <w:r>
        <w:rPr>
          <w:rFonts w:ascii="宋体" w:hAnsi="宋体" w:cs="宋体"/>
          <w:kern w:val="0"/>
          <w:szCs w:val="21"/>
        </w:rPr>
        <w:t xml:space="preserve">   </w:t>
      </w:r>
      <w:r>
        <w:rPr>
          <w:rFonts w:ascii="宋体" w:hAnsi="宋体" w:cs="宋体" w:hint="eastAsia"/>
          <w:kern w:val="0"/>
          <w:szCs w:val="21"/>
        </w:rPr>
        <w:t>d.锅炉内胆炉壁和烟囱上都各自装有温度保护装置，炉壁温度超过170度，烟气温度超过250度，都   会自动切断电源并声光报警。</w:t>
      </w:r>
    </w:p>
    <w:p w:rsidR="00BB62C7" w:rsidRDefault="00BB62C7" w:rsidP="00BB62C7">
      <w:pPr>
        <w:widowControl/>
        <w:snapToGrid w:val="0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 xml:space="preserve">5、安装、使用方便简单 </w:t>
      </w:r>
      <w:r>
        <w:rPr>
          <w:rFonts w:ascii="宋体" w:hAnsi="宋体" w:cs="宋体" w:hint="eastAsia"/>
          <w:kern w:val="0"/>
          <w:szCs w:val="21"/>
        </w:rPr>
        <w:br/>
        <w:t xml:space="preserve">   产品出厂前均通过严格的调试，用户只需要将电源和水源接好，按下启动键锅炉即可进入全自动运行</w:t>
      </w:r>
    </w:p>
    <w:p w:rsidR="00BB62C7" w:rsidRDefault="00BB62C7" w:rsidP="00BB62C7">
      <w:pPr>
        <w:widowControl/>
        <w:snapToGrid w:val="0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状态，无需繁杂的安装；</w:t>
      </w:r>
    </w:p>
    <w:p w:rsidR="00BB62C7" w:rsidRDefault="00BB62C7" w:rsidP="00BB62C7">
      <w:pPr>
        <w:widowControl/>
        <w:snapToGrid w:val="0"/>
        <w:ind w:left="309" w:hangingChars="147" w:hanging="309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6、运行数据液晶显示</w:t>
      </w:r>
    </w:p>
    <w:p w:rsidR="00D41E41" w:rsidRDefault="00BB62C7" w:rsidP="00BB62C7">
      <w:pPr>
        <w:widowControl/>
        <w:snapToGrid w:val="0"/>
        <w:rPr>
          <w:rFonts w:ascii="宋体" w:hAnsi="宋体" w:cs="微软雅黑 Light"/>
          <w:b/>
          <w:szCs w:val="21"/>
        </w:rPr>
      </w:pPr>
      <w:r>
        <w:rPr>
          <w:rFonts w:ascii="宋体" w:hAnsi="宋体" w:cs="宋体" w:hint="eastAsia"/>
          <w:kern w:val="0"/>
          <w:szCs w:val="21"/>
        </w:rPr>
        <w:t xml:space="preserve">   设备运行数据包括加热管运行状况、炉胆水位状况、水泵运行状况、压力状况、设备故障报警指示灯信息</w:t>
      </w:r>
      <w:bookmarkStart w:id="0" w:name="_GoBack"/>
      <w:bookmarkEnd w:id="0"/>
      <w:r>
        <w:rPr>
          <w:rFonts w:ascii="宋体" w:hAnsi="宋体" w:cs="宋体" w:hint="eastAsia"/>
          <w:kern w:val="0"/>
          <w:szCs w:val="21"/>
        </w:rPr>
        <w:t>均为液晶显示，直观明了。</w:t>
      </w:r>
    </w:p>
    <w:sectPr w:rsidR="00D41E41" w:rsidSect="00BB62C7">
      <w:headerReference w:type="even" r:id="rId9"/>
      <w:footerReference w:type="default" r:id="rId10"/>
      <w:pgSz w:w="11906" w:h="16838"/>
      <w:pgMar w:top="1440" w:right="1800" w:bottom="1440" w:left="1800" w:header="420" w:footer="527" w:gutter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0865" w:rsidRDefault="00440865" w:rsidP="00D41E41">
      <w:r>
        <w:separator/>
      </w:r>
    </w:p>
  </w:endnote>
  <w:endnote w:type="continuationSeparator" w:id="0">
    <w:p w:rsidR="00440865" w:rsidRDefault="00440865" w:rsidP="00D41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 Light">
    <w:altName w:val="微软雅黑"/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E41" w:rsidRDefault="00D41E41">
    <w:pPr>
      <w:pStyle w:val="a4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0865" w:rsidRDefault="00440865" w:rsidP="00D41E41">
      <w:r>
        <w:separator/>
      </w:r>
    </w:p>
  </w:footnote>
  <w:footnote w:type="continuationSeparator" w:id="0">
    <w:p w:rsidR="00440865" w:rsidRDefault="00440865" w:rsidP="00D41E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E41" w:rsidRDefault="00D41E41">
    <w:pPr>
      <w:pStyle w:val="a6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E0AFD"/>
    <w:multiLevelType w:val="multilevel"/>
    <w:tmpl w:val="1ECE0AFD"/>
    <w:lvl w:ilvl="0">
      <w:start w:val="1"/>
      <w:numFmt w:val="decimal"/>
      <w:lvlText w:val="%1、"/>
      <w:lvlJc w:val="left"/>
      <w:pPr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lowerLetter"/>
      <w:lvlText w:val="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lowerLetter"/>
      <w:lvlText w:val="%8)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doNotValidateAgainstSchema/>
  <w:doNotDemarcateInvalidXml/>
  <w:hdrShapeDefaults>
    <o:shapedefaults v:ext="edit" spidmax="2049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71F1"/>
    <w:rsid w:val="000271B4"/>
    <w:rsid w:val="00041FE8"/>
    <w:rsid w:val="0004694E"/>
    <w:rsid w:val="00075340"/>
    <w:rsid w:val="000803AB"/>
    <w:rsid w:val="000849FB"/>
    <w:rsid w:val="000A2F1B"/>
    <w:rsid w:val="000A5064"/>
    <w:rsid w:val="000B6A89"/>
    <w:rsid w:val="000C7B80"/>
    <w:rsid w:val="000F0666"/>
    <w:rsid w:val="000F25C8"/>
    <w:rsid w:val="0010281A"/>
    <w:rsid w:val="00106106"/>
    <w:rsid w:val="00113039"/>
    <w:rsid w:val="00140B3D"/>
    <w:rsid w:val="00172A27"/>
    <w:rsid w:val="001770FC"/>
    <w:rsid w:val="001772C6"/>
    <w:rsid w:val="00187E50"/>
    <w:rsid w:val="00191991"/>
    <w:rsid w:val="0019731D"/>
    <w:rsid w:val="001A77DE"/>
    <w:rsid w:val="001C171D"/>
    <w:rsid w:val="001C270F"/>
    <w:rsid w:val="001F7E58"/>
    <w:rsid w:val="00244E5A"/>
    <w:rsid w:val="00255E6F"/>
    <w:rsid w:val="00295AE5"/>
    <w:rsid w:val="002C1B33"/>
    <w:rsid w:val="002D2E97"/>
    <w:rsid w:val="002D6C34"/>
    <w:rsid w:val="002E571C"/>
    <w:rsid w:val="002F13B8"/>
    <w:rsid w:val="002F533D"/>
    <w:rsid w:val="002F6F55"/>
    <w:rsid w:val="00305DBE"/>
    <w:rsid w:val="003204C5"/>
    <w:rsid w:val="00334576"/>
    <w:rsid w:val="00340680"/>
    <w:rsid w:val="0035437C"/>
    <w:rsid w:val="003634C0"/>
    <w:rsid w:val="00376E5C"/>
    <w:rsid w:val="003A659D"/>
    <w:rsid w:val="003C0B98"/>
    <w:rsid w:val="003E0E0D"/>
    <w:rsid w:val="003F02A5"/>
    <w:rsid w:val="003F2C84"/>
    <w:rsid w:val="004015D5"/>
    <w:rsid w:val="004034A4"/>
    <w:rsid w:val="00416F43"/>
    <w:rsid w:val="00440865"/>
    <w:rsid w:val="00460BA9"/>
    <w:rsid w:val="004A1E65"/>
    <w:rsid w:val="004B320F"/>
    <w:rsid w:val="004B5A6C"/>
    <w:rsid w:val="0050126E"/>
    <w:rsid w:val="00512BD2"/>
    <w:rsid w:val="005351A3"/>
    <w:rsid w:val="00540CE6"/>
    <w:rsid w:val="00541A1D"/>
    <w:rsid w:val="00552A5E"/>
    <w:rsid w:val="005735A0"/>
    <w:rsid w:val="00576E88"/>
    <w:rsid w:val="005A17F6"/>
    <w:rsid w:val="005A78B8"/>
    <w:rsid w:val="005C1A64"/>
    <w:rsid w:val="005F1B71"/>
    <w:rsid w:val="005F28F9"/>
    <w:rsid w:val="005F3B1E"/>
    <w:rsid w:val="00601235"/>
    <w:rsid w:val="00605AAE"/>
    <w:rsid w:val="00613058"/>
    <w:rsid w:val="0064613F"/>
    <w:rsid w:val="00656920"/>
    <w:rsid w:val="00662EC4"/>
    <w:rsid w:val="006832E0"/>
    <w:rsid w:val="006954EE"/>
    <w:rsid w:val="00695FA4"/>
    <w:rsid w:val="00696025"/>
    <w:rsid w:val="006E2885"/>
    <w:rsid w:val="00731E34"/>
    <w:rsid w:val="00744A09"/>
    <w:rsid w:val="00754601"/>
    <w:rsid w:val="00757FB2"/>
    <w:rsid w:val="007832BD"/>
    <w:rsid w:val="00786430"/>
    <w:rsid w:val="00787456"/>
    <w:rsid w:val="00795ECA"/>
    <w:rsid w:val="00824303"/>
    <w:rsid w:val="0084228C"/>
    <w:rsid w:val="00856BFE"/>
    <w:rsid w:val="008639B7"/>
    <w:rsid w:val="008930E9"/>
    <w:rsid w:val="008C537D"/>
    <w:rsid w:val="008D4CCA"/>
    <w:rsid w:val="008F7792"/>
    <w:rsid w:val="00917C53"/>
    <w:rsid w:val="00920443"/>
    <w:rsid w:val="00925768"/>
    <w:rsid w:val="00926AE0"/>
    <w:rsid w:val="00943306"/>
    <w:rsid w:val="0095120E"/>
    <w:rsid w:val="009512CF"/>
    <w:rsid w:val="00952521"/>
    <w:rsid w:val="009708D4"/>
    <w:rsid w:val="009757A0"/>
    <w:rsid w:val="00982C4D"/>
    <w:rsid w:val="009B33F2"/>
    <w:rsid w:val="009C4E8D"/>
    <w:rsid w:val="009F691C"/>
    <w:rsid w:val="00A01F4C"/>
    <w:rsid w:val="00A118DC"/>
    <w:rsid w:val="00A15887"/>
    <w:rsid w:val="00A47F46"/>
    <w:rsid w:val="00A578AB"/>
    <w:rsid w:val="00A80E90"/>
    <w:rsid w:val="00A94465"/>
    <w:rsid w:val="00AA0866"/>
    <w:rsid w:val="00AA16A6"/>
    <w:rsid w:val="00AA2BC0"/>
    <w:rsid w:val="00AD3859"/>
    <w:rsid w:val="00AE3E3A"/>
    <w:rsid w:val="00AE604E"/>
    <w:rsid w:val="00B072F4"/>
    <w:rsid w:val="00B11F7A"/>
    <w:rsid w:val="00B320F3"/>
    <w:rsid w:val="00B352A1"/>
    <w:rsid w:val="00B411B2"/>
    <w:rsid w:val="00B557E4"/>
    <w:rsid w:val="00B60310"/>
    <w:rsid w:val="00B81C17"/>
    <w:rsid w:val="00B87039"/>
    <w:rsid w:val="00B87C7B"/>
    <w:rsid w:val="00B905EE"/>
    <w:rsid w:val="00B95E6C"/>
    <w:rsid w:val="00BB62C7"/>
    <w:rsid w:val="00BD1F4D"/>
    <w:rsid w:val="00BF6A57"/>
    <w:rsid w:val="00C04661"/>
    <w:rsid w:val="00C21047"/>
    <w:rsid w:val="00C33294"/>
    <w:rsid w:val="00C77567"/>
    <w:rsid w:val="00CA2878"/>
    <w:rsid w:val="00CA403F"/>
    <w:rsid w:val="00CA74C1"/>
    <w:rsid w:val="00CB67CA"/>
    <w:rsid w:val="00CB765F"/>
    <w:rsid w:val="00CC3400"/>
    <w:rsid w:val="00CC7F5D"/>
    <w:rsid w:val="00CE0360"/>
    <w:rsid w:val="00D00A36"/>
    <w:rsid w:val="00D021C4"/>
    <w:rsid w:val="00D03FD6"/>
    <w:rsid w:val="00D06D0D"/>
    <w:rsid w:val="00D107B8"/>
    <w:rsid w:val="00D1190B"/>
    <w:rsid w:val="00D22BB7"/>
    <w:rsid w:val="00D3793B"/>
    <w:rsid w:val="00D41E41"/>
    <w:rsid w:val="00D600AF"/>
    <w:rsid w:val="00D6474E"/>
    <w:rsid w:val="00D86DF1"/>
    <w:rsid w:val="00DA2B65"/>
    <w:rsid w:val="00DC792C"/>
    <w:rsid w:val="00DD1DB2"/>
    <w:rsid w:val="00E157C5"/>
    <w:rsid w:val="00E330E9"/>
    <w:rsid w:val="00E434A1"/>
    <w:rsid w:val="00E65847"/>
    <w:rsid w:val="00E77940"/>
    <w:rsid w:val="00E8169A"/>
    <w:rsid w:val="00E82621"/>
    <w:rsid w:val="00EA1729"/>
    <w:rsid w:val="00EA2320"/>
    <w:rsid w:val="00EA43DC"/>
    <w:rsid w:val="00EB3A60"/>
    <w:rsid w:val="00EC73E6"/>
    <w:rsid w:val="00F02F21"/>
    <w:rsid w:val="00F1780F"/>
    <w:rsid w:val="00F50793"/>
    <w:rsid w:val="00F52BCA"/>
    <w:rsid w:val="00F8477A"/>
    <w:rsid w:val="00F96EBD"/>
    <w:rsid w:val="00FB6507"/>
    <w:rsid w:val="00FD593D"/>
    <w:rsid w:val="00FF50CE"/>
    <w:rsid w:val="01543BDC"/>
    <w:rsid w:val="019839AC"/>
    <w:rsid w:val="02171CFC"/>
    <w:rsid w:val="022753E1"/>
    <w:rsid w:val="02734614"/>
    <w:rsid w:val="02863D85"/>
    <w:rsid w:val="02FE6776"/>
    <w:rsid w:val="030E6BDC"/>
    <w:rsid w:val="032A6E73"/>
    <w:rsid w:val="03867954"/>
    <w:rsid w:val="03B81428"/>
    <w:rsid w:val="03FD066D"/>
    <w:rsid w:val="042B5EE3"/>
    <w:rsid w:val="04331925"/>
    <w:rsid w:val="04D253F8"/>
    <w:rsid w:val="05025F47"/>
    <w:rsid w:val="05114EDC"/>
    <w:rsid w:val="05802F92"/>
    <w:rsid w:val="06264B0A"/>
    <w:rsid w:val="063B36C5"/>
    <w:rsid w:val="07110010"/>
    <w:rsid w:val="07871169"/>
    <w:rsid w:val="07DD1C2F"/>
    <w:rsid w:val="07F7284F"/>
    <w:rsid w:val="07FD6BA9"/>
    <w:rsid w:val="096473F5"/>
    <w:rsid w:val="09957738"/>
    <w:rsid w:val="09A0718B"/>
    <w:rsid w:val="09B9573F"/>
    <w:rsid w:val="0A3864D3"/>
    <w:rsid w:val="0AAB518D"/>
    <w:rsid w:val="0AF56886"/>
    <w:rsid w:val="0C84784A"/>
    <w:rsid w:val="0CF05CEC"/>
    <w:rsid w:val="0D274D39"/>
    <w:rsid w:val="0E256E35"/>
    <w:rsid w:val="0E750A47"/>
    <w:rsid w:val="0ED61DF1"/>
    <w:rsid w:val="0F0A6D3C"/>
    <w:rsid w:val="0F4E5430"/>
    <w:rsid w:val="0F8D74CC"/>
    <w:rsid w:val="100E6992"/>
    <w:rsid w:val="110C6962"/>
    <w:rsid w:val="117A0559"/>
    <w:rsid w:val="11867123"/>
    <w:rsid w:val="120D3DE9"/>
    <w:rsid w:val="122078E2"/>
    <w:rsid w:val="123A6B73"/>
    <w:rsid w:val="12FC18F6"/>
    <w:rsid w:val="142B2BA6"/>
    <w:rsid w:val="14690BF2"/>
    <w:rsid w:val="14ED476F"/>
    <w:rsid w:val="15170225"/>
    <w:rsid w:val="15455CAC"/>
    <w:rsid w:val="15655DA6"/>
    <w:rsid w:val="158318E2"/>
    <w:rsid w:val="15F20E8D"/>
    <w:rsid w:val="16B617A4"/>
    <w:rsid w:val="16C624EA"/>
    <w:rsid w:val="16F41D35"/>
    <w:rsid w:val="18550677"/>
    <w:rsid w:val="18A05A94"/>
    <w:rsid w:val="18C8018B"/>
    <w:rsid w:val="19775418"/>
    <w:rsid w:val="19D67759"/>
    <w:rsid w:val="1A2E791D"/>
    <w:rsid w:val="1B024A72"/>
    <w:rsid w:val="1B644C84"/>
    <w:rsid w:val="1B654ACE"/>
    <w:rsid w:val="1B8A3A3D"/>
    <w:rsid w:val="1BD163B0"/>
    <w:rsid w:val="1C394ADA"/>
    <w:rsid w:val="1C906711"/>
    <w:rsid w:val="1D5B2602"/>
    <w:rsid w:val="1D804DF1"/>
    <w:rsid w:val="1D81276A"/>
    <w:rsid w:val="1D991987"/>
    <w:rsid w:val="1DF74A02"/>
    <w:rsid w:val="1E055F54"/>
    <w:rsid w:val="1E4047EF"/>
    <w:rsid w:val="1E443C36"/>
    <w:rsid w:val="1E9D55C9"/>
    <w:rsid w:val="1F122910"/>
    <w:rsid w:val="201760AA"/>
    <w:rsid w:val="213E229D"/>
    <w:rsid w:val="215025B4"/>
    <w:rsid w:val="2154327F"/>
    <w:rsid w:val="21CE2E82"/>
    <w:rsid w:val="227328F1"/>
    <w:rsid w:val="23126A37"/>
    <w:rsid w:val="2329247A"/>
    <w:rsid w:val="235D05DC"/>
    <w:rsid w:val="24351D43"/>
    <w:rsid w:val="247F3A70"/>
    <w:rsid w:val="251519E5"/>
    <w:rsid w:val="255A23B6"/>
    <w:rsid w:val="256F3D4A"/>
    <w:rsid w:val="26770328"/>
    <w:rsid w:val="271E783C"/>
    <w:rsid w:val="275D7321"/>
    <w:rsid w:val="28B4326C"/>
    <w:rsid w:val="28BF6F68"/>
    <w:rsid w:val="290F7FEC"/>
    <w:rsid w:val="2930301F"/>
    <w:rsid w:val="297C731B"/>
    <w:rsid w:val="2ADA5F90"/>
    <w:rsid w:val="2B4117F6"/>
    <w:rsid w:val="2B652B9D"/>
    <w:rsid w:val="2B7A2C32"/>
    <w:rsid w:val="2BD9047F"/>
    <w:rsid w:val="2C276000"/>
    <w:rsid w:val="2C6C54FA"/>
    <w:rsid w:val="2C8048E8"/>
    <w:rsid w:val="2D1C59D2"/>
    <w:rsid w:val="2D300E83"/>
    <w:rsid w:val="2D742977"/>
    <w:rsid w:val="2E534F93"/>
    <w:rsid w:val="2E7E5957"/>
    <w:rsid w:val="2F5F0215"/>
    <w:rsid w:val="2FC71D6B"/>
    <w:rsid w:val="30320F0A"/>
    <w:rsid w:val="306308F3"/>
    <w:rsid w:val="3080523B"/>
    <w:rsid w:val="30B20672"/>
    <w:rsid w:val="30E730CB"/>
    <w:rsid w:val="317D5114"/>
    <w:rsid w:val="31BB1B26"/>
    <w:rsid w:val="325221AA"/>
    <w:rsid w:val="32EA5CDD"/>
    <w:rsid w:val="335A5197"/>
    <w:rsid w:val="33992634"/>
    <w:rsid w:val="33BF4A72"/>
    <w:rsid w:val="34286107"/>
    <w:rsid w:val="353D6568"/>
    <w:rsid w:val="363F2E1A"/>
    <w:rsid w:val="36942C70"/>
    <w:rsid w:val="369B728B"/>
    <w:rsid w:val="36B40209"/>
    <w:rsid w:val="36D45384"/>
    <w:rsid w:val="371428EB"/>
    <w:rsid w:val="373508A1"/>
    <w:rsid w:val="37375157"/>
    <w:rsid w:val="37537E51"/>
    <w:rsid w:val="375B1101"/>
    <w:rsid w:val="37C26386"/>
    <w:rsid w:val="37E35F74"/>
    <w:rsid w:val="37F5545C"/>
    <w:rsid w:val="380B5E2B"/>
    <w:rsid w:val="383813C8"/>
    <w:rsid w:val="383B73D8"/>
    <w:rsid w:val="386354AC"/>
    <w:rsid w:val="387B3137"/>
    <w:rsid w:val="38815040"/>
    <w:rsid w:val="3B14333D"/>
    <w:rsid w:val="3BD174B8"/>
    <w:rsid w:val="3BDC4884"/>
    <w:rsid w:val="3BDD06E5"/>
    <w:rsid w:val="3C99647A"/>
    <w:rsid w:val="3DD947F9"/>
    <w:rsid w:val="3E137377"/>
    <w:rsid w:val="3E164E43"/>
    <w:rsid w:val="3E390124"/>
    <w:rsid w:val="3EF863BD"/>
    <w:rsid w:val="3F2D6433"/>
    <w:rsid w:val="3F4E43E9"/>
    <w:rsid w:val="3F7215AD"/>
    <w:rsid w:val="40A372DB"/>
    <w:rsid w:val="40E070FE"/>
    <w:rsid w:val="410427B6"/>
    <w:rsid w:val="413E41BD"/>
    <w:rsid w:val="419A0652"/>
    <w:rsid w:val="41C602F5"/>
    <w:rsid w:val="42AB161F"/>
    <w:rsid w:val="4390050B"/>
    <w:rsid w:val="439F398D"/>
    <w:rsid w:val="43A416D1"/>
    <w:rsid w:val="44723F17"/>
    <w:rsid w:val="44C44FB3"/>
    <w:rsid w:val="45517599"/>
    <w:rsid w:val="45544886"/>
    <w:rsid w:val="456707EC"/>
    <w:rsid w:val="45B11EE5"/>
    <w:rsid w:val="45FD6761"/>
    <w:rsid w:val="465A1079"/>
    <w:rsid w:val="469F6C14"/>
    <w:rsid w:val="46AA7766"/>
    <w:rsid w:val="478552E3"/>
    <w:rsid w:val="47A14D2C"/>
    <w:rsid w:val="48683357"/>
    <w:rsid w:val="48C5623F"/>
    <w:rsid w:val="490C6F68"/>
    <w:rsid w:val="494F7460"/>
    <w:rsid w:val="4BA17DC5"/>
    <w:rsid w:val="4BBC594D"/>
    <w:rsid w:val="4BC42D59"/>
    <w:rsid w:val="4CEB3E41"/>
    <w:rsid w:val="4D054151"/>
    <w:rsid w:val="4E376061"/>
    <w:rsid w:val="4E755D47"/>
    <w:rsid w:val="4E9B6D8A"/>
    <w:rsid w:val="4ECD52CB"/>
    <w:rsid w:val="4EF77399"/>
    <w:rsid w:val="4F01106F"/>
    <w:rsid w:val="4FD7404B"/>
    <w:rsid w:val="50621E6E"/>
    <w:rsid w:val="50CC731F"/>
    <w:rsid w:val="51015DEF"/>
    <w:rsid w:val="513305C1"/>
    <w:rsid w:val="51797438"/>
    <w:rsid w:val="518D658E"/>
    <w:rsid w:val="51982D1E"/>
    <w:rsid w:val="51A72505"/>
    <w:rsid w:val="51EE148B"/>
    <w:rsid w:val="52531944"/>
    <w:rsid w:val="52B85BC6"/>
    <w:rsid w:val="530D083A"/>
    <w:rsid w:val="5344213C"/>
    <w:rsid w:val="536355AA"/>
    <w:rsid w:val="53D13289"/>
    <w:rsid w:val="5406045E"/>
    <w:rsid w:val="54777FC3"/>
    <w:rsid w:val="54B240E9"/>
    <w:rsid w:val="54C2149E"/>
    <w:rsid w:val="551940AB"/>
    <w:rsid w:val="55342D5E"/>
    <w:rsid w:val="55FC3111"/>
    <w:rsid w:val="560143A9"/>
    <w:rsid w:val="569E52DD"/>
    <w:rsid w:val="578B3EAF"/>
    <w:rsid w:val="57C10C46"/>
    <w:rsid w:val="580330E0"/>
    <w:rsid w:val="58591F7E"/>
    <w:rsid w:val="5A5468C1"/>
    <w:rsid w:val="5AC36B75"/>
    <w:rsid w:val="5AC65A9B"/>
    <w:rsid w:val="5BBE3288"/>
    <w:rsid w:val="5C397FE0"/>
    <w:rsid w:val="5D226531"/>
    <w:rsid w:val="5D513AE2"/>
    <w:rsid w:val="5D84417A"/>
    <w:rsid w:val="5E7C2C97"/>
    <w:rsid w:val="5E9E4BE8"/>
    <w:rsid w:val="5F4D6FE9"/>
    <w:rsid w:val="5F646C0E"/>
    <w:rsid w:val="5F871F97"/>
    <w:rsid w:val="60280892"/>
    <w:rsid w:val="605A0420"/>
    <w:rsid w:val="608834ED"/>
    <w:rsid w:val="61107F4E"/>
    <w:rsid w:val="614822A7"/>
    <w:rsid w:val="61C76655"/>
    <w:rsid w:val="61F3273F"/>
    <w:rsid w:val="61F55C43"/>
    <w:rsid w:val="62514112"/>
    <w:rsid w:val="62AC31F3"/>
    <w:rsid w:val="62B60632"/>
    <w:rsid w:val="62C17915"/>
    <w:rsid w:val="63662621"/>
    <w:rsid w:val="63887917"/>
    <w:rsid w:val="638B5F96"/>
    <w:rsid w:val="63CA3222"/>
    <w:rsid w:val="63E11F6B"/>
    <w:rsid w:val="641432AC"/>
    <w:rsid w:val="641C5D75"/>
    <w:rsid w:val="64A81D34"/>
    <w:rsid w:val="658E04A9"/>
    <w:rsid w:val="65B65AC9"/>
    <w:rsid w:val="65EF204B"/>
    <w:rsid w:val="664B44B7"/>
    <w:rsid w:val="66C979C8"/>
    <w:rsid w:val="68505780"/>
    <w:rsid w:val="685473EF"/>
    <w:rsid w:val="686172CF"/>
    <w:rsid w:val="68772C03"/>
    <w:rsid w:val="68943C15"/>
    <w:rsid w:val="69113343"/>
    <w:rsid w:val="691959FB"/>
    <w:rsid w:val="6A746F35"/>
    <w:rsid w:val="6ACF272D"/>
    <w:rsid w:val="6AF82A0D"/>
    <w:rsid w:val="6B3D0B43"/>
    <w:rsid w:val="6BD9649A"/>
    <w:rsid w:val="6C1832D9"/>
    <w:rsid w:val="6CBB1BC3"/>
    <w:rsid w:val="6D0914F3"/>
    <w:rsid w:val="6D640908"/>
    <w:rsid w:val="6D673A8B"/>
    <w:rsid w:val="6E2C0351"/>
    <w:rsid w:val="6E8F241B"/>
    <w:rsid w:val="6E975DFF"/>
    <w:rsid w:val="6F31437C"/>
    <w:rsid w:val="6FAC59C8"/>
    <w:rsid w:val="700F26E5"/>
    <w:rsid w:val="70C90353"/>
    <w:rsid w:val="716F71A9"/>
    <w:rsid w:val="71976CE9"/>
    <w:rsid w:val="71BA6084"/>
    <w:rsid w:val="71BC0F14"/>
    <w:rsid w:val="72124434"/>
    <w:rsid w:val="722A1ADB"/>
    <w:rsid w:val="725F25C8"/>
    <w:rsid w:val="727F3901"/>
    <w:rsid w:val="732302D4"/>
    <w:rsid w:val="736E16D9"/>
    <w:rsid w:val="738E71A4"/>
    <w:rsid w:val="740F260C"/>
    <w:rsid w:val="742873A2"/>
    <w:rsid w:val="748C4497"/>
    <w:rsid w:val="75864064"/>
    <w:rsid w:val="758A3ED7"/>
    <w:rsid w:val="75951AF7"/>
    <w:rsid w:val="75B37D5B"/>
    <w:rsid w:val="75CC7F2B"/>
    <w:rsid w:val="760630B0"/>
    <w:rsid w:val="76F44F37"/>
    <w:rsid w:val="78335C43"/>
    <w:rsid w:val="78715728"/>
    <w:rsid w:val="787969B9"/>
    <w:rsid w:val="78892DCF"/>
    <w:rsid w:val="78E23E1D"/>
    <w:rsid w:val="78E26820"/>
    <w:rsid w:val="798B5E75"/>
    <w:rsid w:val="799A1E7E"/>
    <w:rsid w:val="79B50509"/>
    <w:rsid w:val="79B67E1F"/>
    <w:rsid w:val="79FC4D99"/>
    <w:rsid w:val="7A155363"/>
    <w:rsid w:val="7A5A304A"/>
    <w:rsid w:val="7AB9059C"/>
    <w:rsid w:val="7B9052C5"/>
    <w:rsid w:val="7BA41D67"/>
    <w:rsid w:val="7C7E3A1A"/>
    <w:rsid w:val="7D5052A6"/>
    <w:rsid w:val="7D795BA8"/>
    <w:rsid w:val="7DC242E0"/>
    <w:rsid w:val="7DC50391"/>
    <w:rsid w:val="7DF65A34"/>
    <w:rsid w:val="7E851E20"/>
    <w:rsid w:val="7EAC3EAB"/>
    <w:rsid w:val="7EB503F0"/>
    <w:rsid w:val="7EBE029B"/>
    <w:rsid w:val="7EC923BD"/>
    <w:rsid w:val="7F675A02"/>
    <w:rsid w:val="7F6E6B8F"/>
    <w:rsid w:val="7F71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2CF2A3EF"/>
  <w15:docId w15:val="{1D500493-CB57-4049-9BDE-0D31A4D7E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 w:qFormat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 w:qFormat="1"/>
    <w:lsdException w:name="Table Grid" w:uiPriority="99" w:qFormat="1"/>
    <w:lsdException w:name="Table Theme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63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E4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qFormat/>
    <w:rsid w:val="00D41E41"/>
    <w:rPr>
      <w:sz w:val="18"/>
      <w:szCs w:val="18"/>
    </w:rPr>
  </w:style>
  <w:style w:type="paragraph" w:styleId="a4">
    <w:name w:val="footer"/>
    <w:basedOn w:val="a"/>
    <w:link w:val="a5"/>
    <w:qFormat/>
    <w:rsid w:val="00D41E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qFormat/>
    <w:rsid w:val="00D41E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rsid w:val="00D41E4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8">
    <w:name w:val="Table Grid"/>
    <w:basedOn w:val="a1"/>
    <w:uiPriority w:val="99"/>
    <w:unhideWhenUsed/>
    <w:qFormat/>
    <w:rsid w:val="00D41E4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qFormat/>
    <w:rsid w:val="00D41E41"/>
    <w:rPr>
      <w:b/>
      <w:sz w:val="24"/>
      <w:szCs w:val="24"/>
    </w:rPr>
  </w:style>
  <w:style w:type="character" w:styleId="aa">
    <w:name w:val="page number"/>
    <w:basedOn w:val="a0"/>
    <w:qFormat/>
    <w:rsid w:val="00D41E41"/>
  </w:style>
  <w:style w:type="character" w:styleId="ab">
    <w:name w:val="FollowedHyperlink"/>
    <w:qFormat/>
    <w:rsid w:val="00D41E41"/>
    <w:rPr>
      <w:color w:val="0000FF"/>
      <w:u w:val="none"/>
    </w:rPr>
  </w:style>
  <w:style w:type="character" w:styleId="ac">
    <w:name w:val="Emphasis"/>
    <w:qFormat/>
    <w:rsid w:val="00D41E41"/>
    <w:rPr>
      <w:color w:val="CC0000"/>
      <w:sz w:val="24"/>
      <w:szCs w:val="24"/>
    </w:rPr>
  </w:style>
  <w:style w:type="character" w:styleId="ad">
    <w:name w:val="Hyperlink"/>
    <w:qFormat/>
    <w:rsid w:val="00D41E41"/>
    <w:rPr>
      <w:color w:val="0000FF"/>
      <w:u w:val="none"/>
    </w:rPr>
  </w:style>
  <w:style w:type="character" w:styleId="HTML">
    <w:name w:val="HTML Cite"/>
    <w:qFormat/>
    <w:rsid w:val="00D41E41"/>
    <w:rPr>
      <w:sz w:val="24"/>
      <w:szCs w:val="24"/>
    </w:rPr>
  </w:style>
  <w:style w:type="character" w:customStyle="1" w:styleId="green1">
    <w:name w:val="green1"/>
    <w:qFormat/>
    <w:rsid w:val="00D41E41"/>
    <w:rPr>
      <w:color w:val="339900"/>
    </w:rPr>
  </w:style>
  <w:style w:type="character" w:customStyle="1" w:styleId="clh15">
    <w:name w:val="clh15"/>
    <w:basedOn w:val="a0"/>
    <w:qFormat/>
    <w:rsid w:val="00D41E41"/>
  </w:style>
  <w:style w:type="character" w:customStyle="1" w:styleId="style41">
    <w:name w:val="style41"/>
    <w:qFormat/>
    <w:rsid w:val="00D41E41"/>
    <w:rPr>
      <w:b/>
      <w:bCs/>
      <w:color w:val="1063B3"/>
    </w:rPr>
  </w:style>
  <w:style w:type="character" w:customStyle="1" w:styleId="lh131">
    <w:name w:val="lh131"/>
    <w:basedOn w:val="a0"/>
    <w:qFormat/>
    <w:rsid w:val="00D41E41"/>
  </w:style>
  <w:style w:type="character" w:customStyle="1" w:styleId="del2">
    <w:name w:val="del2"/>
    <w:rsid w:val="00D41E41"/>
    <w:rPr>
      <w:vanish/>
    </w:rPr>
  </w:style>
  <w:style w:type="character" w:customStyle="1" w:styleId="rwword">
    <w:name w:val="rw_word"/>
    <w:basedOn w:val="a0"/>
    <w:qFormat/>
    <w:rsid w:val="00D41E41"/>
  </w:style>
  <w:style w:type="character" w:customStyle="1" w:styleId="del1">
    <w:name w:val="del1"/>
    <w:qFormat/>
    <w:rsid w:val="00D41E41"/>
    <w:rPr>
      <w:vanish/>
      <w:color w:val="666666"/>
      <w:sz w:val="18"/>
      <w:szCs w:val="18"/>
      <w:u w:val="single"/>
    </w:rPr>
  </w:style>
  <w:style w:type="character" w:customStyle="1" w:styleId="del">
    <w:name w:val="del"/>
    <w:basedOn w:val="a0"/>
    <w:qFormat/>
    <w:rsid w:val="00D41E41"/>
  </w:style>
  <w:style w:type="paragraph" w:customStyle="1" w:styleId="1">
    <w:name w:val="样式1"/>
    <w:basedOn w:val="a"/>
    <w:link w:val="1Char"/>
    <w:qFormat/>
    <w:rsid w:val="00D41E41"/>
    <w:pPr>
      <w:spacing w:beforeLines="50" w:afterLines="50" w:line="400" w:lineRule="exact"/>
      <w:jc w:val="left"/>
    </w:pPr>
    <w:rPr>
      <w:rFonts w:ascii="微软雅黑 Light" w:eastAsia="微软雅黑 Light" w:hAnsi="微软雅黑 Light"/>
      <w:b/>
      <w:szCs w:val="21"/>
    </w:rPr>
  </w:style>
  <w:style w:type="character" w:customStyle="1" w:styleId="a5">
    <w:name w:val="页脚 字符"/>
    <w:link w:val="a4"/>
    <w:qFormat/>
    <w:rsid w:val="00D41E41"/>
    <w:rPr>
      <w:kern w:val="2"/>
      <w:sz w:val="18"/>
      <w:szCs w:val="18"/>
    </w:rPr>
  </w:style>
  <w:style w:type="character" w:customStyle="1" w:styleId="1Char">
    <w:name w:val="样式1 Char"/>
    <w:link w:val="1"/>
    <w:qFormat/>
    <w:rsid w:val="00D41E41"/>
    <w:rPr>
      <w:rFonts w:ascii="微软雅黑 Light" w:eastAsia="微软雅黑 Light" w:hAnsi="微软雅黑 Light" w:cs="微软雅黑 Light"/>
      <w:b/>
      <w:kern w:val="2"/>
      <w:sz w:val="21"/>
      <w:szCs w:val="21"/>
    </w:rPr>
  </w:style>
  <w:style w:type="paragraph" w:styleId="ae">
    <w:name w:val="List Paragraph"/>
    <w:basedOn w:val="a"/>
    <w:uiPriority w:val="63"/>
    <w:qFormat/>
    <w:rsid w:val="00D41E4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黑体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宋体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DA0E043-16D1-48A9-9964-0B32961BE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839</Characters>
  <Application>Microsoft Office Word</Application>
  <DocSecurity>0</DocSecurity>
  <Lines>6</Lines>
  <Paragraphs>1</Paragraphs>
  <ScaleCrop>false</ScaleCrop>
  <Company>Microsoft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收件人：</dc:title>
  <dc:creator>walkinnet</dc:creator>
  <cp:lastModifiedBy>User</cp:lastModifiedBy>
  <cp:revision>2</cp:revision>
  <cp:lastPrinted>2021-05-24T01:42:00Z</cp:lastPrinted>
  <dcterms:created xsi:type="dcterms:W3CDTF">2022-01-14T01:13:00Z</dcterms:created>
  <dcterms:modified xsi:type="dcterms:W3CDTF">2022-01-14T01:13:00Z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E59984A323734F0EA59EAABC78376A0B</vt:lpwstr>
  </property>
</Properties>
</file>