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3C" w:rsidRPr="00BF393C" w:rsidRDefault="00BF393C" w:rsidP="00BF393C">
      <w:pPr>
        <w:widowControl/>
        <w:spacing w:before="100" w:beforeAutospacing="1" w:after="100" w:afterAutospacing="1" w:line="260" w:lineRule="atLeast"/>
        <w:jc w:val="center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b/>
          <w:bCs/>
          <w:color w:val="333333"/>
          <w:kern w:val="0"/>
          <w:sz w:val="19"/>
        </w:rPr>
        <w:t>附件１：投标确认函</w:t>
      </w:r>
    </w:p>
    <w:p w:rsidR="00BF393C" w:rsidRPr="00BF393C" w:rsidRDefault="00BF393C" w:rsidP="00BF393C">
      <w:pPr>
        <w:widowControl/>
        <w:spacing w:line="250" w:lineRule="atLeas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泰兴市</w:t>
      </w:r>
      <w:r w:rsidR="00CD3BE4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中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医院：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我单位已获取了贵单位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（项目编号：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）的招标文件，经我单位研究，决定准时参加本项目的投标。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br/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我单位名称：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</w:t>
      </w:r>
    </w:p>
    <w:p w:rsidR="00BF393C" w:rsidRPr="00BF393C" w:rsidRDefault="00BF393C" w:rsidP="00BF393C">
      <w:pPr>
        <w:widowControl/>
        <w:spacing w:line="250" w:lineRule="atLeast"/>
        <w:ind w:firstLine="370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投标联系人：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     </w:t>
      </w:r>
    </w:p>
    <w:p w:rsidR="00BF393C" w:rsidRPr="00BF393C" w:rsidRDefault="00BF393C" w:rsidP="00BF393C">
      <w:pPr>
        <w:widowControl/>
        <w:spacing w:line="250" w:lineRule="atLeast"/>
        <w:ind w:firstLine="370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手　　</w:t>
      </w:r>
      <w:proofErr w:type="gramStart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　</w:t>
      </w:r>
      <w:proofErr w:type="gramEnd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机：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　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</w:t>
      </w:r>
    </w:p>
    <w:p w:rsidR="00BF393C" w:rsidRPr="00BF393C" w:rsidRDefault="00BF393C" w:rsidP="00BF393C">
      <w:pPr>
        <w:widowControl/>
        <w:spacing w:line="250" w:lineRule="atLeast"/>
        <w:ind w:firstLine="370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传　　</w:t>
      </w:r>
      <w:proofErr w:type="gramStart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　</w:t>
      </w:r>
      <w:proofErr w:type="gramEnd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真：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</w:t>
      </w:r>
    </w:p>
    <w:p w:rsidR="00BF393C" w:rsidRPr="00BF393C" w:rsidRDefault="00BF393C" w:rsidP="00BF393C">
      <w:pPr>
        <w:widowControl/>
        <w:spacing w:line="250" w:lineRule="atLeast"/>
        <w:ind w:firstLine="370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proofErr w:type="gramStart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邮</w:t>
      </w:r>
      <w:proofErr w:type="gramEnd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　　</w:t>
      </w:r>
      <w:proofErr w:type="gramStart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　</w:t>
      </w:r>
      <w:proofErr w:type="gramEnd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箱：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　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</w:p>
    <w:p w:rsidR="00BF393C" w:rsidRPr="00BF393C" w:rsidRDefault="00BF393C" w:rsidP="00BF393C">
      <w:pPr>
        <w:widowControl/>
        <w:spacing w:line="250" w:lineRule="atLeast"/>
        <w:ind w:firstLine="2240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line="250" w:lineRule="atLeast"/>
        <w:ind w:firstLine="2240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法人公章：</w:t>
      </w:r>
    </w:p>
    <w:p w:rsidR="00BF393C" w:rsidRPr="00BF393C" w:rsidRDefault="00BF393C" w:rsidP="00BF393C">
      <w:pPr>
        <w:widowControl/>
        <w:spacing w:line="250" w:lineRule="atLeast"/>
        <w:ind w:firstLine="2240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日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期: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年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月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日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60" w:lineRule="atLeast"/>
        <w:jc w:val="center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b/>
          <w:bCs/>
          <w:color w:val="333333"/>
          <w:kern w:val="0"/>
          <w:sz w:val="19"/>
          <w:szCs w:val="19"/>
        </w:rPr>
        <w:br w:type="page"/>
      </w:r>
      <w:r w:rsidRPr="00BF393C">
        <w:rPr>
          <w:rFonts w:ascii="仿宋" w:eastAsia="仿宋" w:hAnsi="仿宋" w:cs="宋体" w:hint="eastAsia"/>
          <w:b/>
          <w:bCs/>
          <w:color w:val="333333"/>
          <w:kern w:val="0"/>
          <w:sz w:val="19"/>
        </w:rPr>
        <w:lastRenderedPageBreak/>
        <w:t>附件２：法人代表人身份证明书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单位名称：</w:t>
      </w:r>
      <w:r w:rsidRPr="00BF393C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         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单位性质：</w:t>
      </w:r>
      <w:r w:rsidRPr="00BF393C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         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地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址：</w:t>
      </w:r>
      <w:r w:rsidRPr="00BF393C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  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</w:t>
      </w:r>
      <w:r w:rsidRPr="00BF393C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  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</w:t>
      </w:r>
      <w:r w:rsidRPr="00BF393C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   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成立时间：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年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月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日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经营期限：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姓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名：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性别：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年龄：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身份证号码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                     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系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（投标人单位名称）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的法定代表人。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特此证明。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附身份证复印件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              </w:t>
      </w:r>
      <w:bookmarkStart w:id="0" w:name="_GoBack"/>
      <w:bookmarkEnd w:id="0"/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280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投标人：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（盖公章）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280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法定代表人签名：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280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日 期：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年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月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日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45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45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45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EA6F1A">
      <w:pPr>
        <w:widowControl/>
        <w:spacing w:before="100" w:beforeAutospacing="1" w:after="100" w:afterAutospacing="1" w:line="260" w:lineRule="atLeast"/>
        <w:jc w:val="center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b/>
          <w:bCs/>
          <w:color w:val="333333"/>
          <w:kern w:val="0"/>
          <w:sz w:val="19"/>
          <w:szCs w:val="19"/>
        </w:rPr>
        <w:br w:type="page"/>
      </w:r>
      <w:r w:rsidRPr="00BF393C">
        <w:rPr>
          <w:rFonts w:ascii="仿宋" w:eastAsia="仿宋" w:hAnsi="仿宋" w:cs="宋体" w:hint="eastAsia"/>
          <w:b/>
          <w:bCs/>
          <w:color w:val="333333"/>
          <w:kern w:val="0"/>
          <w:sz w:val="19"/>
        </w:rPr>
        <w:lastRenderedPageBreak/>
        <w:t>附件３：授权委托书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委托人（投标人）： 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地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址： 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法定代表人： 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受委托人（一）：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职务： 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受委托人（一）身份证号码：</w:t>
      </w:r>
    </w:p>
    <w:p w:rsidR="00BF393C" w:rsidRPr="00BF393C" w:rsidRDefault="00BF393C" w:rsidP="00EA6F1A">
      <w:pPr>
        <w:widowControl/>
        <w:spacing w:before="100" w:beforeAutospacing="1" w:after="100" w:afterAutospacing="1" w:line="25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现委托上述受委托人在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（招标项目名称）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权委托人。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委托事项：领取招标文件、编制、签署、递交、说明补正投标文件、签订合同和处理有关事宜等特别授权。受委托人联合行使或独立行使的委托权限，其法律后果由委托人承担。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投标事务负责人无转委托权。招标人（招标代理机构）有权拒绝其他</w:t>
      </w:r>
      <w:proofErr w:type="gramStart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任何代表</w:t>
      </w:r>
      <w:proofErr w:type="gramEnd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委托人行使的投标事宜，以及超出本授权范围的其他事宜。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委托期限：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日，自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年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月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日至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年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月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</w:t>
      </w:r>
      <w:r w:rsidRPr="00BF393C">
        <w:rPr>
          <w:rFonts w:ascii="仿宋" w:eastAsia="仿宋" w:hAnsi="仿宋" w:cs="仿宋" w:hint="eastAsia"/>
          <w:color w:val="333333"/>
          <w:kern w:val="0"/>
          <w:sz w:val="19"/>
          <w:szCs w:val="19"/>
        </w:rPr>
        <w:t xml:space="preserve"> 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日。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41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 xml:space="preserve">附身份证复印件 </w:t>
      </w: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                        </w:t>
      </w:r>
    </w:p>
    <w:p w:rsidR="00BF393C" w:rsidRPr="00BF393C" w:rsidRDefault="00BF393C" w:rsidP="00EA6F1A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righ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委托人：（盖单位章）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righ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righ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法定代表人：（签字）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righ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righ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受委托人：（签字）</w:t>
      </w:r>
    </w:p>
    <w:p w:rsidR="00BF393C" w:rsidRPr="00BF393C" w:rsidRDefault="00BF393C" w:rsidP="00BF393C">
      <w:pPr>
        <w:widowControl/>
        <w:spacing w:before="100" w:beforeAutospacing="1" w:after="100" w:afterAutospacing="1" w:line="250" w:lineRule="atLeast"/>
        <w:ind w:firstLine="370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</w:t>
      </w:r>
    </w:p>
    <w:p w:rsidR="00BF393C" w:rsidRPr="00BF393C" w:rsidRDefault="00BF393C" w:rsidP="00EA6F1A">
      <w:pPr>
        <w:widowControl/>
        <w:spacing w:before="100" w:beforeAutospacing="1" w:after="100" w:afterAutospacing="1" w:line="25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</w:p>
    <w:p w:rsidR="00BF393C" w:rsidRPr="00BF393C" w:rsidRDefault="00BF393C" w:rsidP="00BF393C">
      <w:pPr>
        <w:widowControl/>
        <w:spacing w:before="100" w:beforeAutospacing="1" w:after="100" w:afterAutospacing="1" w:line="260" w:lineRule="atLeast"/>
        <w:jc w:val="center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b/>
          <w:bCs/>
          <w:color w:val="333333"/>
          <w:kern w:val="0"/>
          <w:sz w:val="19"/>
        </w:rPr>
        <w:lastRenderedPageBreak/>
        <w:t>附件4：技术参数和要求</w:t>
      </w:r>
    </w:p>
    <w:p w:rsidR="00BF393C" w:rsidRPr="00BF393C" w:rsidRDefault="00BF393C" w:rsidP="00BF393C">
      <w:pPr>
        <w:widowControl/>
        <w:spacing w:before="100" w:beforeAutospacing="1" w:after="100" w:afterAutospacing="1" w:line="26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一、</w:t>
      </w:r>
      <w:proofErr w:type="gramStart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电梯维保内容</w:t>
      </w:r>
      <w:proofErr w:type="gramEnd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：</w:t>
      </w:r>
    </w:p>
    <w:p w:rsidR="00BF393C" w:rsidRPr="00BF393C" w:rsidRDefault="00BF393C" w:rsidP="00BF393C">
      <w:pPr>
        <w:widowControl/>
        <w:spacing w:before="100" w:beforeAutospacing="1" w:after="100" w:afterAutospacing="1" w:line="26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1、乙方将按国家质检总局T5GT5002-2017《电梯维护保养規范》中第六条规定,为甲方提供每年25次</w:t>
      </w:r>
      <w:proofErr w:type="gramStart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的维保服务</w:t>
      </w:r>
      <w:proofErr w:type="gramEnd"/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,具体内容见《维护保养记录簿》。乙方将提供必要的普通润滑油(钢丝绳清洗油、轨道油、齿轮油)和清洁材料；</w:t>
      </w:r>
    </w:p>
    <w:p w:rsidR="00BF393C" w:rsidRPr="00BF393C" w:rsidRDefault="00BF393C" w:rsidP="00BF393C">
      <w:pPr>
        <w:widowControl/>
        <w:spacing w:before="100" w:beforeAutospacing="1" w:after="100" w:afterAutospacing="1" w:line="26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2、电梯发生故障必须在20分钟以内赶到现场并处理；</w:t>
      </w:r>
    </w:p>
    <w:p w:rsidR="00BF393C" w:rsidRPr="00BF393C" w:rsidRDefault="00BF393C" w:rsidP="00BF393C">
      <w:pPr>
        <w:widowControl/>
        <w:spacing w:before="100" w:beforeAutospacing="1" w:after="100" w:afterAutospacing="1" w:line="26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3、每年必须完成至少</w:t>
      </w:r>
      <w:r w:rsidR="007205C7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两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次应急演练；</w:t>
      </w:r>
    </w:p>
    <w:p w:rsidR="00BF393C" w:rsidRPr="00BF393C" w:rsidRDefault="00BF393C" w:rsidP="00BF393C">
      <w:pPr>
        <w:widowControl/>
        <w:spacing w:before="100" w:beforeAutospacing="1" w:after="100" w:afterAutospacing="1" w:line="26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4、乙方免费更换</w:t>
      </w:r>
      <w:r w:rsidR="007205C7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5</w:t>
      </w:r>
      <w:r w:rsidRPr="00BF393C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00</w:t>
      </w:r>
      <w:r w:rsidR="00143CDB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元以下的零配件。</w:t>
      </w:r>
    </w:p>
    <w:p w:rsidR="00BF393C" w:rsidRPr="007205C7" w:rsidRDefault="00BF393C" w:rsidP="00BF393C">
      <w:pPr>
        <w:widowControl/>
        <w:spacing w:before="100" w:beforeAutospacing="1" w:after="100" w:afterAutospacing="1" w:line="260" w:lineRule="atLeast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</w:p>
    <w:tbl>
      <w:tblPr>
        <w:tblW w:w="8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</w:tblGrid>
      <w:tr w:rsidR="00BF393C" w:rsidRPr="00BF393C" w:rsidTr="00BF393C">
        <w:trPr>
          <w:trHeight w:val="260"/>
          <w:tblCellSpacing w:w="0" w:type="dxa"/>
        </w:trPr>
        <w:tc>
          <w:tcPr>
            <w:tcW w:w="832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93C" w:rsidRPr="00143CDB" w:rsidRDefault="00BF393C" w:rsidP="00BF39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D86CAA" w:rsidRPr="00BF393C" w:rsidRDefault="00D86CAA"/>
    <w:sectPr w:rsidR="00D86CAA" w:rsidRPr="00BF393C" w:rsidSect="00D21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8D" w:rsidRDefault="0044298D" w:rsidP="00BF393C">
      <w:r>
        <w:separator/>
      </w:r>
    </w:p>
  </w:endnote>
  <w:endnote w:type="continuationSeparator" w:id="0">
    <w:p w:rsidR="0044298D" w:rsidRDefault="0044298D" w:rsidP="00BF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8D" w:rsidRDefault="0044298D" w:rsidP="00BF393C">
      <w:r>
        <w:separator/>
      </w:r>
    </w:p>
  </w:footnote>
  <w:footnote w:type="continuationSeparator" w:id="0">
    <w:p w:rsidR="0044298D" w:rsidRDefault="0044298D" w:rsidP="00BF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93C"/>
    <w:rsid w:val="00143CDB"/>
    <w:rsid w:val="001B6221"/>
    <w:rsid w:val="001C0C0E"/>
    <w:rsid w:val="002129AF"/>
    <w:rsid w:val="0044298D"/>
    <w:rsid w:val="0048245C"/>
    <w:rsid w:val="004948B5"/>
    <w:rsid w:val="00555B41"/>
    <w:rsid w:val="007205C7"/>
    <w:rsid w:val="007D087C"/>
    <w:rsid w:val="00855456"/>
    <w:rsid w:val="009177ED"/>
    <w:rsid w:val="00964481"/>
    <w:rsid w:val="00AE7014"/>
    <w:rsid w:val="00B8134C"/>
    <w:rsid w:val="00BC03A3"/>
    <w:rsid w:val="00BF393C"/>
    <w:rsid w:val="00C63536"/>
    <w:rsid w:val="00CC46A9"/>
    <w:rsid w:val="00CD3BE4"/>
    <w:rsid w:val="00D21249"/>
    <w:rsid w:val="00D86CAA"/>
    <w:rsid w:val="00E41813"/>
    <w:rsid w:val="00EA6F1A"/>
    <w:rsid w:val="00F73900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93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F393C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BF3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3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64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</w:divBdr>
              <w:divsChild>
                <w:div w:id="1274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181</Words>
  <Characters>1034</Characters>
  <Application>Microsoft Office Word</Application>
  <DocSecurity>0</DocSecurity>
  <Lines>8</Lines>
  <Paragraphs>2</Paragraphs>
  <ScaleCrop>false</ScaleCrop>
  <Company>China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2022-10-14T14:39:00Z</dcterms:created>
  <dcterms:modified xsi:type="dcterms:W3CDTF">2022-12-07T02:25:00Z</dcterms:modified>
</cp:coreProperties>
</file>