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2DC" w:rsidRPr="009C73BE" w:rsidRDefault="00413BF9" w:rsidP="009C73BE">
      <w:pPr>
        <w:ind w:firstLineChars="850" w:firstLine="2389"/>
        <w:rPr>
          <w:rFonts w:ascii="宋体" w:hAnsi="宋体"/>
          <w:b/>
          <w:sz w:val="28"/>
          <w:szCs w:val="28"/>
        </w:rPr>
      </w:pPr>
      <w:r w:rsidRPr="009C73BE">
        <w:rPr>
          <w:rFonts w:ascii="宋体" w:hAnsi="宋体" w:hint="eastAsia"/>
          <w:b/>
          <w:sz w:val="28"/>
          <w:szCs w:val="28"/>
        </w:rPr>
        <w:t>制剂室药包材采购要求</w:t>
      </w:r>
    </w:p>
    <w:tbl>
      <w:tblPr>
        <w:tblW w:w="9572" w:type="dxa"/>
        <w:tblInd w:w="-28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75"/>
        <w:gridCol w:w="8597"/>
      </w:tblGrid>
      <w:tr w:rsidR="00BE22DC" w:rsidRPr="009C73BE" w:rsidTr="00345032">
        <w:trPr>
          <w:trHeight w:val="991"/>
        </w:trPr>
        <w:tc>
          <w:tcPr>
            <w:tcW w:w="975" w:type="dxa"/>
            <w:shd w:val="clear" w:color="auto" w:fill="auto"/>
          </w:tcPr>
          <w:p w:rsidR="00BE22DC" w:rsidRPr="009C73BE" w:rsidRDefault="00BE22DC" w:rsidP="009C73BE">
            <w:pPr>
              <w:spacing w:line="312" w:lineRule="auto"/>
              <w:jc w:val="left"/>
              <w:rPr>
                <w:rFonts w:ascii="宋体" w:hAnsi="宋体" w:cs="宋体"/>
                <w:szCs w:val="24"/>
              </w:rPr>
            </w:pPr>
          </w:p>
          <w:p w:rsidR="00BE22DC" w:rsidRPr="009C73BE" w:rsidRDefault="00BE22DC" w:rsidP="009C73BE">
            <w:pPr>
              <w:pStyle w:val="TableText"/>
              <w:spacing w:before="99" w:line="164" w:lineRule="auto"/>
              <w:ind w:left="228"/>
              <w:jc w:val="left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9C73BE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97" w:type="dxa"/>
            <w:shd w:val="clear" w:color="auto" w:fill="auto"/>
          </w:tcPr>
          <w:p w:rsidR="00BE22DC" w:rsidRPr="009C73BE" w:rsidRDefault="00BE22DC" w:rsidP="009C73BE">
            <w:pPr>
              <w:widowControl/>
              <w:wordWrap/>
              <w:spacing w:line="440" w:lineRule="exact"/>
              <w:jc w:val="left"/>
              <w:rPr>
                <w:rFonts w:ascii="宋体" w:hAnsi="宋体"/>
                <w:bCs/>
                <w:szCs w:val="24"/>
                <w:lang w:val="zh-CN"/>
              </w:rPr>
            </w:pPr>
            <w:r w:rsidRPr="009C73BE">
              <w:rPr>
                <w:rFonts w:ascii="宋体" w:hAnsi="宋体" w:hint="eastAsia"/>
                <w:bCs/>
                <w:szCs w:val="24"/>
                <w:lang w:val="zh-CN"/>
              </w:rPr>
              <w:t>生产厂家提供《营业执照》、国家药品监督管理局药品审评中心A登记号。经销商（代理商）提供《营业执照》、生产厂家的授权书、《营业执照》和国家药品监督管理局药品审评中心A登记号，并提供国家药品监督管理局</w:t>
            </w:r>
            <w:r w:rsidR="003743C8" w:rsidRPr="009C73BE">
              <w:rPr>
                <w:rFonts w:ascii="宋体" w:hAnsi="宋体" w:hint="eastAsia"/>
                <w:bCs/>
                <w:szCs w:val="24"/>
                <w:lang w:val="zh-CN"/>
              </w:rPr>
              <w:t>药品审查中心</w:t>
            </w:r>
            <w:r w:rsidRPr="009C73BE">
              <w:rPr>
                <w:rFonts w:ascii="宋体" w:hAnsi="宋体" w:hint="eastAsia"/>
                <w:bCs/>
                <w:szCs w:val="24"/>
                <w:lang w:val="zh-CN"/>
              </w:rPr>
              <w:t>查询截图。</w:t>
            </w:r>
          </w:p>
        </w:tc>
      </w:tr>
      <w:tr w:rsidR="00BE22DC" w:rsidRPr="009C73BE" w:rsidTr="008960C4">
        <w:trPr>
          <w:trHeight w:val="603"/>
        </w:trPr>
        <w:tc>
          <w:tcPr>
            <w:tcW w:w="975" w:type="dxa"/>
            <w:shd w:val="clear" w:color="auto" w:fill="auto"/>
          </w:tcPr>
          <w:p w:rsidR="00BE22DC" w:rsidRPr="009C73BE" w:rsidRDefault="009C73BE" w:rsidP="009C73BE">
            <w:pPr>
              <w:spacing w:line="311" w:lineRule="auto"/>
              <w:jc w:val="left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 xml:space="preserve">  </w:t>
            </w:r>
            <w:r w:rsidR="00BE22DC" w:rsidRPr="009C73BE">
              <w:rPr>
                <w:rFonts w:ascii="宋体" w:hAnsi="宋体" w:cs="宋体" w:hint="eastAsia"/>
                <w:szCs w:val="24"/>
              </w:rPr>
              <w:t>2</w:t>
            </w:r>
          </w:p>
        </w:tc>
        <w:tc>
          <w:tcPr>
            <w:tcW w:w="8597" w:type="dxa"/>
            <w:shd w:val="clear" w:color="auto" w:fill="auto"/>
          </w:tcPr>
          <w:p w:rsidR="00BE22DC" w:rsidRPr="009C73BE" w:rsidRDefault="00BE22DC" w:rsidP="008960C4">
            <w:pPr>
              <w:widowControl/>
              <w:wordWrap/>
              <w:spacing w:line="440" w:lineRule="exact"/>
              <w:jc w:val="left"/>
              <w:rPr>
                <w:rFonts w:ascii="宋体" w:hAnsi="宋体"/>
                <w:bCs/>
                <w:szCs w:val="24"/>
                <w:lang w:val="zh-CN"/>
              </w:rPr>
            </w:pPr>
            <w:r w:rsidRPr="009C73BE">
              <w:rPr>
                <w:rFonts w:ascii="宋体" w:hAnsi="宋体" w:cs="宋体" w:hint="eastAsia"/>
                <w:szCs w:val="24"/>
              </w:rPr>
              <w:t>供应商</w:t>
            </w:r>
            <w:r w:rsidR="00847936" w:rsidRPr="009C73BE">
              <w:rPr>
                <w:rFonts w:ascii="宋体" w:hAnsi="宋体" w:cs="宋体"/>
                <w:szCs w:val="24"/>
              </w:rPr>
              <w:t>同</w:t>
            </w:r>
            <w:r w:rsidR="00847936" w:rsidRPr="009C73BE">
              <w:rPr>
                <w:rFonts w:ascii="宋体" w:hAnsi="宋体" w:cs="宋体" w:hint="eastAsia"/>
                <w:szCs w:val="24"/>
              </w:rPr>
              <w:t>时</w:t>
            </w:r>
            <w:r w:rsidRPr="009C73BE">
              <w:rPr>
                <w:rFonts w:ascii="宋体" w:hAnsi="宋体" w:cs="宋体"/>
                <w:szCs w:val="24"/>
              </w:rPr>
              <w:t>具备有效的质量管理体系认证</w:t>
            </w:r>
            <w:r w:rsidR="00330726" w:rsidRPr="009C73BE">
              <w:rPr>
                <w:rFonts w:ascii="宋体" w:hAnsi="宋体" w:cs="宋体" w:hint="eastAsia"/>
                <w:szCs w:val="24"/>
              </w:rPr>
              <w:t>。</w:t>
            </w:r>
          </w:p>
        </w:tc>
      </w:tr>
      <w:tr w:rsidR="00BE22DC" w:rsidRPr="009C73BE" w:rsidTr="00330726">
        <w:trPr>
          <w:trHeight w:val="674"/>
        </w:trPr>
        <w:tc>
          <w:tcPr>
            <w:tcW w:w="975" w:type="dxa"/>
            <w:shd w:val="clear" w:color="auto" w:fill="auto"/>
          </w:tcPr>
          <w:p w:rsidR="00BE22DC" w:rsidRPr="009C73BE" w:rsidRDefault="009C73BE" w:rsidP="009C73BE">
            <w:pPr>
              <w:spacing w:line="311" w:lineRule="auto"/>
              <w:jc w:val="left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 xml:space="preserve">  </w:t>
            </w:r>
            <w:r w:rsidR="00BE22DC" w:rsidRPr="009C73BE">
              <w:rPr>
                <w:rFonts w:ascii="宋体" w:hAnsi="宋体" w:cs="宋体" w:hint="eastAsia"/>
                <w:szCs w:val="24"/>
              </w:rPr>
              <w:t>3</w:t>
            </w:r>
          </w:p>
        </w:tc>
        <w:tc>
          <w:tcPr>
            <w:tcW w:w="8597" w:type="dxa"/>
            <w:shd w:val="clear" w:color="auto" w:fill="auto"/>
          </w:tcPr>
          <w:p w:rsidR="00BE22DC" w:rsidRPr="009C73BE" w:rsidRDefault="00BE22DC" w:rsidP="009C73BE">
            <w:pPr>
              <w:widowControl/>
              <w:wordWrap/>
              <w:spacing w:line="440" w:lineRule="exact"/>
              <w:jc w:val="left"/>
              <w:rPr>
                <w:rFonts w:ascii="宋体" w:hAnsi="宋体" w:cs="宋体"/>
                <w:szCs w:val="24"/>
              </w:rPr>
            </w:pPr>
            <w:r w:rsidRPr="009C73BE">
              <w:rPr>
                <w:rFonts w:ascii="宋体" w:hAnsi="宋体" w:cs="宋体" w:hint="eastAsia"/>
                <w:szCs w:val="24"/>
              </w:rPr>
              <w:t>每个品种需提供相应的检测报告</w:t>
            </w:r>
            <w:r w:rsidR="00330726" w:rsidRPr="009C73BE">
              <w:rPr>
                <w:rFonts w:ascii="宋体" w:hAnsi="宋体" w:cs="宋体" w:hint="eastAsia"/>
                <w:szCs w:val="24"/>
              </w:rPr>
              <w:t>。</w:t>
            </w:r>
          </w:p>
        </w:tc>
      </w:tr>
      <w:tr w:rsidR="00BE22DC" w:rsidRPr="009C73BE" w:rsidTr="00330726">
        <w:trPr>
          <w:trHeight w:val="853"/>
        </w:trPr>
        <w:tc>
          <w:tcPr>
            <w:tcW w:w="975" w:type="dxa"/>
            <w:shd w:val="clear" w:color="auto" w:fill="auto"/>
          </w:tcPr>
          <w:p w:rsidR="00BE22DC" w:rsidRPr="009C73BE" w:rsidRDefault="009C73BE" w:rsidP="009C73BE">
            <w:pPr>
              <w:spacing w:line="311" w:lineRule="auto"/>
              <w:jc w:val="left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 xml:space="preserve">  </w:t>
            </w:r>
            <w:r w:rsidR="00BE22DC" w:rsidRPr="009C73BE">
              <w:rPr>
                <w:rFonts w:ascii="宋体" w:hAnsi="宋体" w:cs="宋体" w:hint="eastAsia"/>
                <w:szCs w:val="24"/>
              </w:rPr>
              <w:t>4</w:t>
            </w:r>
          </w:p>
        </w:tc>
        <w:tc>
          <w:tcPr>
            <w:tcW w:w="8597" w:type="dxa"/>
            <w:shd w:val="clear" w:color="auto" w:fill="auto"/>
          </w:tcPr>
          <w:p w:rsidR="00BE22DC" w:rsidRPr="009C73BE" w:rsidRDefault="00BE22DC" w:rsidP="009C73BE">
            <w:pPr>
              <w:widowControl/>
              <w:wordWrap/>
              <w:spacing w:line="440" w:lineRule="exact"/>
              <w:jc w:val="left"/>
              <w:rPr>
                <w:rFonts w:ascii="宋体" w:hAnsi="宋体"/>
                <w:bCs/>
                <w:szCs w:val="24"/>
                <w:lang w:val="zh-CN"/>
              </w:rPr>
            </w:pPr>
            <w:r w:rsidRPr="009C73BE">
              <w:rPr>
                <w:rFonts w:ascii="宋体" w:hAnsi="宋体" w:hint="eastAsia"/>
                <w:bCs/>
                <w:szCs w:val="24"/>
                <w:lang w:val="zh-CN"/>
              </w:rPr>
              <w:t>口服，外用药用聚丙烯瓶（2</w:t>
            </w:r>
            <w:r w:rsidRPr="009C73BE">
              <w:rPr>
                <w:rFonts w:ascii="宋体" w:hAnsi="宋体"/>
                <w:bCs/>
                <w:szCs w:val="24"/>
                <w:lang w:val="zh-CN"/>
              </w:rPr>
              <w:t>50ml</w:t>
            </w:r>
            <w:r w:rsidRPr="009C73BE">
              <w:rPr>
                <w:rFonts w:ascii="宋体" w:hAnsi="宋体" w:hint="eastAsia"/>
                <w:bCs/>
                <w:szCs w:val="24"/>
                <w:lang w:val="zh-CN"/>
              </w:rPr>
              <w:t>）提供合格产品的第三方检测机构耐高温测试检测报告</w:t>
            </w:r>
            <w:r w:rsidR="00330726" w:rsidRPr="009C73BE">
              <w:rPr>
                <w:rFonts w:ascii="宋体" w:hAnsi="宋体" w:cs="宋体" w:hint="eastAsia"/>
                <w:szCs w:val="24"/>
              </w:rPr>
              <w:t>。</w:t>
            </w:r>
          </w:p>
        </w:tc>
      </w:tr>
      <w:tr w:rsidR="00BE22DC" w:rsidRPr="009C73BE" w:rsidTr="00330726">
        <w:trPr>
          <w:trHeight w:val="810"/>
        </w:trPr>
        <w:tc>
          <w:tcPr>
            <w:tcW w:w="975" w:type="dxa"/>
            <w:shd w:val="clear" w:color="auto" w:fill="auto"/>
          </w:tcPr>
          <w:p w:rsidR="00BE22DC" w:rsidRPr="009C73BE" w:rsidRDefault="00BE22DC" w:rsidP="009C73BE">
            <w:pPr>
              <w:pStyle w:val="TableText"/>
              <w:spacing w:before="99" w:line="164" w:lineRule="auto"/>
              <w:ind w:left="224"/>
              <w:jc w:val="left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9C73BE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597" w:type="dxa"/>
            <w:shd w:val="clear" w:color="auto" w:fill="auto"/>
          </w:tcPr>
          <w:p w:rsidR="00BE22DC" w:rsidRPr="009C73BE" w:rsidRDefault="00BE22DC" w:rsidP="00345032">
            <w:pPr>
              <w:spacing w:line="240" w:lineRule="auto"/>
              <w:jc w:val="center"/>
              <w:rPr>
                <w:rFonts w:ascii="宋体" w:hAnsi="宋体"/>
                <w:szCs w:val="24"/>
              </w:rPr>
            </w:pPr>
            <w:r w:rsidRPr="009C73BE">
              <w:rPr>
                <w:rFonts w:ascii="宋体" w:hAnsi="宋体" w:hint="eastAsia"/>
                <w:szCs w:val="24"/>
              </w:rPr>
              <w:t xml:space="preserve">    250ml口服液体药用聚丙烯瓶、250ml外用液体药用聚丙烯瓶、60ml口服固体药用聚丙烯瓶，100ml口服固体药用聚丙烯瓶，须能与现有的灌装线配套使用。</w:t>
            </w:r>
          </w:p>
        </w:tc>
      </w:tr>
      <w:tr w:rsidR="00BE22DC" w:rsidRPr="009C73BE" w:rsidTr="00330726">
        <w:trPr>
          <w:trHeight w:val="707"/>
        </w:trPr>
        <w:tc>
          <w:tcPr>
            <w:tcW w:w="975" w:type="dxa"/>
            <w:shd w:val="clear" w:color="auto" w:fill="auto"/>
          </w:tcPr>
          <w:p w:rsidR="00BE22DC" w:rsidRPr="009C73BE" w:rsidRDefault="009C73BE" w:rsidP="009C73BE">
            <w:pPr>
              <w:spacing w:line="259" w:lineRule="auto"/>
              <w:jc w:val="left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 xml:space="preserve">  </w:t>
            </w:r>
            <w:r w:rsidR="00BE22DC" w:rsidRPr="009C73BE">
              <w:rPr>
                <w:rFonts w:ascii="宋体" w:hAnsi="宋体" w:cs="宋体" w:hint="eastAsia"/>
                <w:szCs w:val="24"/>
              </w:rPr>
              <w:t>6</w:t>
            </w:r>
          </w:p>
        </w:tc>
        <w:tc>
          <w:tcPr>
            <w:tcW w:w="8597" w:type="dxa"/>
            <w:shd w:val="clear" w:color="auto" w:fill="auto"/>
          </w:tcPr>
          <w:p w:rsidR="00BE22DC" w:rsidRPr="009C73BE" w:rsidRDefault="00BE22DC" w:rsidP="00AC2AF3">
            <w:pPr>
              <w:pStyle w:val="TableText"/>
              <w:spacing w:before="48" w:line="195" w:lineRule="auto"/>
              <w:ind w:left="121" w:right="103"/>
              <w:rPr>
                <w:rFonts w:ascii="宋体" w:hAnsi="宋体"/>
                <w:sz w:val="24"/>
                <w:szCs w:val="24"/>
                <w:lang w:eastAsia="zh-CN"/>
              </w:rPr>
            </w:pPr>
            <w:r w:rsidRPr="009C73BE">
              <w:rPr>
                <w:rFonts w:ascii="宋体" w:eastAsia="宋体" w:hAnsi="宋体" w:cs="宋体" w:hint="eastAsia"/>
                <w:spacing w:val="-4"/>
                <w:sz w:val="24"/>
                <w:szCs w:val="24"/>
                <w:lang w:eastAsia="zh-CN"/>
              </w:rPr>
              <w:t>须提供近三年（2021 年</w:t>
            </w:r>
            <w:r w:rsidRPr="009C73BE">
              <w:rPr>
                <w:rFonts w:ascii="宋体" w:eastAsia="宋体" w:hAnsi="宋体" w:cs="宋体" w:hint="eastAsia"/>
                <w:spacing w:val="19"/>
                <w:sz w:val="24"/>
                <w:szCs w:val="24"/>
                <w:lang w:eastAsia="zh-CN"/>
              </w:rPr>
              <w:t xml:space="preserve"> </w:t>
            </w:r>
            <w:r w:rsidRPr="009C73BE">
              <w:rPr>
                <w:rFonts w:ascii="宋体" w:eastAsia="宋体" w:hAnsi="宋体" w:cs="宋体" w:hint="eastAsia"/>
                <w:spacing w:val="-4"/>
                <w:sz w:val="24"/>
                <w:szCs w:val="24"/>
                <w:lang w:eastAsia="zh-CN"/>
              </w:rPr>
              <w:t>1月1 日-至今）完成</w:t>
            </w:r>
            <w:r w:rsidRPr="009C73BE">
              <w:rPr>
                <w:rFonts w:ascii="宋体" w:eastAsia="宋体" w:hAnsi="宋体" w:cs="宋体" w:hint="eastAsia"/>
                <w:spacing w:val="-5"/>
                <w:sz w:val="24"/>
                <w:szCs w:val="24"/>
                <w:lang w:eastAsia="zh-CN"/>
              </w:rPr>
              <w:t>的同类型业绩</w:t>
            </w:r>
            <w:r w:rsidRPr="009C73BE">
              <w:rPr>
                <w:rFonts w:ascii="宋体" w:eastAsia="宋体" w:hAnsi="宋体" w:cs="宋体" w:hint="eastAsia"/>
                <w:spacing w:val="-33"/>
                <w:sz w:val="24"/>
                <w:szCs w:val="24"/>
                <w:lang w:eastAsia="zh-CN"/>
              </w:rPr>
              <w:t xml:space="preserve"> </w:t>
            </w:r>
            <w:r w:rsidRPr="009C73BE">
              <w:rPr>
                <w:rFonts w:ascii="宋体" w:eastAsia="宋体" w:hAnsi="宋体" w:cs="宋体" w:hint="eastAsia"/>
                <w:spacing w:val="-5"/>
                <w:sz w:val="24"/>
                <w:szCs w:val="24"/>
                <w:lang w:eastAsia="zh-CN"/>
              </w:rPr>
              <w:t>,</w:t>
            </w:r>
            <w:r w:rsidRPr="009C73BE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提供的同类型业绩需在医院制剂室使用</w:t>
            </w:r>
            <w:r w:rsidR="00AC2AF3" w:rsidRPr="009C73BE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。</w:t>
            </w:r>
          </w:p>
        </w:tc>
      </w:tr>
      <w:tr w:rsidR="00BE22DC" w:rsidRPr="009C73BE" w:rsidTr="00345032">
        <w:trPr>
          <w:trHeight w:val="991"/>
        </w:trPr>
        <w:tc>
          <w:tcPr>
            <w:tcW w:w="975" w:type="dxa"/>
            <w:shd w:val="clear" w:color="auto" w:fill="auto"/>
          </w:tcPr>
          <w:p w:rsidR="00BE22DC" w:rsidRPr="009C73BE" w:rsidRDefault="009C73BE" w:rsidP="009C73BE">
            <w:pPr>
              <w:spacing w:line="259" w:lineRule="auto"/>
              <w:jc w:val="left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 xml:space="preserve">  </w:t>
            </w:r>
            <w:r w:rsidR="00BE22DC" w:rsidRPr="009C73BE">
              <w:rPr>
                <w:rFonts w:ascii="宋体" w:hAnsi="宋体" w:cs="宋体" w:hint="eastAsia"/>
                <w:szCs w:val="24"/>
              </w:rPr>
              <w:t>7</w:t>
            </w:r>
          </w:p>
        </w:tc>
        <w:tc>
          <w:tcPr>
            <w:tcW w:w="8597" w:type="dxa"/>
            <w:shd w:val="clear" w:color="auto" w:fill="auto"/>
          </w:tcPr>
          <w:p w:rsidR="00BE22DC" w:rsidRPr="009C73BE" w:rsidRDefault="00BE22DC" w:rsidP="00345032">
            <w:pPr>
              <w:widowControl/>
              <w:jc w:val="left"/>
              <w:rPr>
                <w:rFonts w:ascii="宋体" w:hAnsi="宋体" w:cs="宋体"/>
                <w:szCs w:val="24"/>
              </w:rPr>
            </w:pPr>
            <w:r w:rsidRPr="009C73BE">
              <w:rPr>
                <w:rFonts w:ascii="宋体" w:hAnsi="宋体" w:cs="宋体" w:hint="eastAsia"/>
                <w:szCs w:val="24"/>
              </w:rPr>
              <w:t>供应商能够提供供货响应时间承诺（紧急送货情况）</w:t>
            </w:r>
            <w:r w:rsidR="00330726" w:rsidRPr="009C73BE">
              <w:rPr>
                <w:rFonts w:ascii="宋体" w:hAnsi="宋体" w:cs="宋体" w:hint="eastAsia"/>
                <w:szCs w:val="24"/>
              </w:rPr>
              <w:t>，</w:t>
            </w:r>
          </w:p>
          <w:p w:rsidR="00BE22DC" w:rsidRPr="009C73BE" w:rsidRDefault="00BE22DC" w:rsidP="00345032">
            <w:pPr>
              <w:widowControl/>
              <w:jc w:val="left"/>
              <w:rPr>
                <w:rFonts w:ascii="宋体" w:hAnsi="宋体" w:cs="宋体"/>
                <w:szCs w:val="24"/>
              </w:rPr>
            </w:pPr>
            <w:r w:rsidRPr="009C73BE">
              <w:rPr>
                <w:rFonts w:ascii="宋体" w:hAnsi="宋体" w:cs="宋体" w:hint="eastAsia"/>
                <w:szCs w:val="24"/>
              </w:rPr>
              <w:t>供应商承诺在接到采购人通知后</w:t>
            </w:r>
            <w:r w:rsidR="008960C4">
              <w:rPr>
                <w:rFonts w:ascii="宋体" w:hAnsi="宋体" w:cs="宋体" w:hint="eastAsia"/>
                <w:szCs w:val="24"/>
              </w:rPr>
              <w:t>72</w:t>
            </w:r>
            <w:r w:rsidRPr="009C73BE">
              <w:rPr>
                <w:rFonts w:ascii="宋体" w:hAnsi="宋体" w:cs="宋体" w:hint="eastAsia"/>
                <w:szCs w:val="24"/>
              </w:rPr>
              <w:t xml:space="preserve">小时内送货到现场， </w:t>
            </w:r>
          </w:p>
          <w:p w:rsidR="00BE22DC" w:rsidRPr="009C73BE" w:rsidRDefault="00BE22DC" w:rsidP="00345032">
            <w:pPr>
              <w:pStyle w:val="TableText"/>
              <w:spacing w:before="48" w:line="195" w:lineRule="auto"/>
              <w:ind w:left="121" w:right="103"/>
              <w:rPr>
                <w:rFonts w:ascii="宋体" w:eastAsia="宋体" w:hAnsi="宋体" w:cs="宋体"/>
                <w:spacing w:val="-4"/>
                <w:sz w:val="24"/>
                <w:szCs w:val="24"/>
                <w:lang w:eastAsia="zh-CN"/>
              </w:rPr>
            </w:pPr>
            <w:r w:rsidRPr="009C73BE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须提供：供货响应时间承诺书（格式自拟），并加盖供应商公章。本项条款将纳入合同，请供应商慎重作出承诺。</w:t>
            </w:r>
          </w:p>
        </w:tc>
      </w:tr>
      <w:tr w:rsidR="00BE22DC" w:rsidRPr="009C73BE" w:rsidTr="00345032">
        <w:trPr>
          <w:trHeight w:val="991"/>
        </w:trPr>
        <w:tc>
          <w:tcPr>
            <w:tcW w:w="975" w:type="dxa"/>
            <w:shd w:val="clear" w:color="auto" w:fill="auto"/>
          </w:tcPr>
          <w:p w:rsidR="00BE22DC" w:rsidRPr="009C73BE" w:rsidRDefault="009C73BE" w:rsidP="009C73BE">
            <w:pPr>
              <w:spacing w:line="259" w:lineRule="auto"/>
              <w:jc w:val="left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 xml:space="preserve">  </w:t>
            </w:r>
            <w:r w:rsidR="00BE22DC" w:rsidRPr="009C73BE">
              <w:rPr>
                <w:rFonts w:ascii="宋体" w:hAnsi="宋体" w:cs="宋体" w:hint="eastAsia"/>
                <w:szCs w:val="24"/>
              </w:rPr>
              <w:t>8</w:t>
            </w:r>
          </w:p>
        </w:tc>
        <w:tc>
          <w:tcPr>
            <w:tcW w:w="8597" w:type="dxa"/>
            <w:shd w:val="clear" w:color="auto" w:fill="auto"/>
          </w:tcPr>
          <w:p w:rsidR="00BE22DC" w:rsidRPr="009C73BE" w:rsidRDefault="00BE22DC" w:rsidP="00847936">
            <w:pPr>
              <w:pStyle w:val="TableText"/>
              <w:spacing w:before="57" w:line="194" w:lineRule="auto"/>
              <w:ind w:left="121" w:right="172" w:hanging="1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9C73BE">
              <w:rPr>
                <w:rFonts w:ascii="宋体" w:hAnsi="宋体" w:cs="宋体" w:hint="eastAsia"/>
                <w:sz w:val="24"/>
                <w:szCs w:val="24"/>
                <w:lang w:eastAsia="zh-CN"/>
              </w:rPr>
              <w:t>供应商</w:t>
            </w:r>
            <w:r w:rsidRPr="009C73BE">
              <w:rPr>
                <w:rFonts w:ascii="宋体" w:eastAsia="宋体" w:hAnsi="宋体" w:cs="宋体" w:hint="eastAsia"/>
                <w:spacing w:val="9"/>
                <w:sz w:val="24"/>
                <w:szCs w:val="24"/>
                <w:lang w:eastAsia="zh-CN"/>
              </w:rPr>
              <w:t>需提供详细的售后服务方案，内容包含但不限于：售后服务承诺、问题产品召回、货源短缺时的解</w:t>
            </w:r>
            <w:r w:rsidRPr="009C73BE">
              <w:rPr>
                <w:rFonts w:ascii="宋体" w:eastAsia="宋体" w:hAnsi="宋体" w:cs="宋体" w:hint="eastAsia"/>
                <w:spacing w:val="-1"/>
                <w:sz w:val="24"/>
                <w:szCs w:val="24"/>
                <w:lang w:eastAsia="zh-CN"/>
              </w:rPr>
              <w:t>决</w:t>
            </w:r>
            <w:r w:rsidR="00AC2AF3" w:rsidRPr="009C73BE">
              <w:rPr>
                <w:rFonts w:ascii="宋体" w:eastAsia="宋体" w:hAnsi="宋体" w:cs="宋体" w:hint="eastAsia"/>
                <w:spacing w:val="-1"/>
                <w:sz w:val="24"/>
                <w:szCs w:val="24"/>
                <w:lang w:eastAsia="zh-CN"/>
              </w:rPr>
              <w:t>方案</w:t>
            </w:r>
            <w:r w:rsidR="00AC2AF3" w:rsidRPr="009C73BE">
              <w:rPr>
                <w:rFonts w:ascii="宋体" w:eastAsia="宋体" w:hAnsi="宋体" w:cs="宋体" w:hint="eastAsia"/>
                <w:spacing w:val="9"/>
                <w:sz w:val="24"/>
                <w:szCs w:val="24"/>
                <w:lang w:eastAsia="zh-CN"/>
              </w:rPr>
              <w:t>，因产品质量问题引起医院损失原价赔偿承诺函</w:t>
            </w:r>
            <w:r w:rsidRPr="009C73BE">
              <w:rPr>
                <w:rFonts w:ascii="宋体" w:eastAsia="宋体" w:hAnsi="宋体" w:cs="宋体" w:hint="eastAsia"/>
                <w:spacing w:val="-1"/>
                <w:sz w:val="24"/>
                <w:szCs w:val="24"/>
                <w:lang w:eastAsia="zh-CN"/>
              </w:rPr>
              <w:t>等内容。</w:t>
            </w:r>
          </w:p>
        </w:tc>
      </w:tr>
      <w:tr w:rsidR="00847936" w:rsidRPr="009C73BE" w:rsidTr="00330726">
        <w:trPr>
          <w:trHeight w:val="475"/>
        </w:trPr>
        <w:tc>
          <w:tcPr>
            <w:tcW w:w="975" w:type="dxa"/>
            <w:shd w:val="clear" w:color="auto" w:fill="auto"/>
          </w:tcPr>
          <w:p w:rsidR="00847936" w:rsidRPr="009C73BE" w:rsidRDefault="009C73BE" w:rsidP="009C73BE">
            <w:pPr>
              <w:spacing w:line="259" w:lineRule="auto"/>
              <w:jc w:val="left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 xml:space="preserve">  </w:t>
            </w:r>
            <w:r w:rsidR="00847936" w:rsidRPr="009C73BE">
              <w:rPr>
                <w:rFonts w:ascii="宋体" w:hAnsi="宋体" w:cs="宋体" w:hint="eastAsia"/>
                <w:szCs w:val="24"/>
              </w:rPr>
              <w:t>9</w:t>
            </w:r>
          </w:p>
        </w:tc>
        <w:tc>
          <w:tcPr>
            <w:tcW w:w="8597" w:type="dxa"/>
            <w:shd w:val="clear" w:color="auto" w:fill="auto"/>
          </w:tcPr>
          <w:p w:rsidR="00847936" w:rsidRPr="009C73BE" w:rsidRDefault="00847936" w:rsidP="00AC2AF3">
            <w:pPr>
              <w:pStyle w:val="TableText"/>
              <w:spacing w:before="57" w:line="194" w:lineRule="auto"/>
              <w:ind w:left="121" w:right="172" w:hanging="1"/>
              <w:rPr>
                <w:rFonts w:ascii="宋体" w:hAnsi="宋体" w:cs="宋体"/>
                <w:sz w:val="24"/>
                <w:szCs w:val="24"/>
                <w:lang w:eastAsia="zh-CN"/>
              </w:rPr>
            </w:pPr>
            <w:r w:rsidRPr="009C73BE">
              <w:rPr>
                <w:rFonts w:ascii="宋体" w:eastAsia="宋体" w:hAnsi="宋体" w:cs="宋体" w:hint="eastAsia"/>
                <w:spacing w:val="9"/>
                <w:sz w:val="24"/>
                <w:szCs w:val="24"/>
                <w:lang w:eastAsia="zh-CN"/>
              </w:rPr>
              <w:t>采购品种见附件，所有品种</w:t>
            </w:r>
            <w:r w:rsidR="00AC2AF3" w:rsidRPr="009C73BE">
              <w:rPr>
                <w:rFonts w:ascii="宋体" w:eastAsia="宋体" w:hAnsi="宋体" w:cs="宋体" w:hint="eastAsia"/>
                <w:spacing w:val="9"/>
                <w:sz w:val="24"/>
                <w:szCs w:val="24"/>
                <w:lang w:eastAsia="zh-CN"/>
              </w:rPr>
              <w:t>必须齐全,按需送货</w:t>
            </w:r>
            <w:r w:rsidRPr="009C73BE">
              <w:rPr>
                <w:rFonts w:ascii="宋体" w:eastAsia="宋体" w:hAnsi="宋体" w:cs="宋体" w:hint="eastAsia"/>
                <w:spacing w:val="9"/>
                <w:sz w:val="24"/>
                <w:szCs w:val="24"/>
                <w:lang w:eastAsia="zh-CN"/>
              </w:rPr>
              <w:t>。</w:t>
            </w:r>
          </w:p>
        </w:tc>
      </w:tr>
    </w:tbl>
    <w:p w:rsidR="00BE22DC" w:rsidRPr="009C73BE" w:rsidRDefault="00BE22DC" w:rsidP="00BE22DC">
      <w:pPr>
        <w:rPr>
          <w:rFonts w:ascii="宋体" w:hAnsi="宋体"/>
          <w:szCs w:val="24"/>
        </w:rPr>
      </w:pPr>
    </w:p>
    <w:p w:rsidR="00BE22DC" w:rsidRPr="009C73BE" w:rsidRDefault="00BE22DC" w:rsidP="00BE22DC">
      <w:pPr>
        <w:rPr>
          <w:rFonts w:ascii="宋体" w:hAnsi="宋体"/>
          <w:szCs w:val="24"/>
        </w:rPr>
      </w:pPr>
    </w:p>
    <w:p w:rsidR="00BE22DC" w:rsidRPr="009C73BE" w:rsidRDefault="00BE22DC" w:rsidP="00BE22DC">
      <w:pPr>
        <w:rPr>
          <w:rFonts w:ascii="宋体" w:hAnsi="宋体"/>
          <w:szCs w:val="24"/>
        </w:rPr>
      </w:pPr>
    </w:p>
    <w:p w:rsidR="00BE22DC" w:rsidRPr="009C73BE" w:rsidRDefault="00BE22DC" w:rsidP="00BE22DC">
      <w:pPr>
        <w:rPr>
          <w:rFonts w:ascii="宋体" w:hAnsi="宋体"/>
          <w:szCs w:val="24"/>
        </w:rPr>
      </w:pPr>
    </w:p>
    <w:p w:rsidR="00BE22DC" w:rsidRPr="009C73BE" w:rsidRDefault="00847936" w:rsidP="00BE22DC">
      <w:pPr>
        <w:rPr>
          <w:rFonts w:ascii="宋体" w:hAnsi="宋体"/>
          <w:szCs w:val="24"/>
        </w:rPr>
      </w:pPr>
      <w:r w:rsidRPr="009C73BE">
        <w:rPr>
          <w:rFonts w:ascii="宋体" w:hAnsi="宋体" w:hint="eastAsia"/>
          <w:szCs w:val="24"/>
        </w:rPr>
        <w:t>附件：制剂室药包材采购目录</w:t>
      </w:r>
    </w:p>
    <w:p w:rsidR="00BE22DC" w:rsidRPr="009C73BE" w:rsidRDefault="00BE22DC" w:rsidP="00BE22DC">
      <w:pPr>
        <w:rPr>
          <w:rFonts w:ascii="宋体" w:hAnsi="宋体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9"/>
        <w:gridCol w:w="1080"/>
        <w:gridCol w:w="1027"/>
        <w:gridCol w:w="1066"/>
        <w:gridCol w:w="1562"/>
        <w:gridCol w:w="1842"/>
        <w:gridCol w:w="1326"/>
      </w:tblGrid>
      <w:tr w:rsidR="003743C8" w:rsidRPr="009C73BE" w:rsidTr="003743C8">
        <w:tc>
          <w:tcPr>
            <w:tcW w:w="1699" w:type="dxa"/>
            <w:gridSpan w:val="2"/>
          </w:tcPr>
          <w:p w:rsidR="003743C8" w:rsidRPr="009C73BE" w:rsidRDefault="003743C8" w:rsidP="00345032">
            <w:pPr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6823" w:type="dxa"/>
            <w:gridSpan w:val="5"/>
            <w:shd w:val="clear" w:color="auto" w:fill="auto"/>
          </w:tcPr>
          <w:p w:rsidR="003743C8" w:rsidRPr="009C73BE" w:rsidRDefault="003743C8" w:rsidP="00345032">
            <w:pPr>
              <w:jc w:val="center"/>
              <w:rPr>
                <w:rFonts w:ascii="宋体" w:hAnsi="宋体"/>
                <w:szCs w:val="24"/>
              </w:rPr>
            </w:pPr>
            <w:r w:rsidRPr="009C73BE">
              <w:rPr>
                <w:rFonts w:ascii="宋体" w:hAnsi="宋体" w:hint="eastAsia"/>
                <w:szCs w:val="24"/>
              </w:rPr>
              <w:t>产品目录</w:t>
            </w:r>
          </w:p>
        </w:tc>
      </w:tr>
      <w:tr w:rsidR="003743C8" w:rsidRPr="009C73BE" w:rsidTr="0038365D">
        <w:tc>
          <w:tcPr>
            <w:tcW w:w="619" w:type="dxa"/>
            <w:shd w:val="clear" w:color="auto" w:fill="auto"/>
          </w:tcPr>
          <w:p w:rsidR="003743C8" w:rsidRPr="009C73BE" w:rsidRDefault="003743C8" w:rsidP="00345032">
            <w:pPr>
              <w:jc w:val="center"/>
              <w:rPr>
                <w:rFonts w:ascii="宋体" w:hAnsi="宋体"/>
                <w:szCs w:val="24"/>
              </w:rPr>
            </w:pPr>
            <w:r w:rsidRPr="009C73BE">
              <w:rPr>
                <w:rFonts w:ascii="宋体" w:hAnsi="宋体" w:hint="eastAsia"/>
                <w:szCs w:val="24"/>
              </w:rPr>
              <w:t>序号</w:t>
            </w:r>
          </w:p>
        </w:tc>
        <w:tc>
          <w:tcPr>
            <w:tcW w:w="2107" w:type="dxa"/>
            <w:gridSpan w:val="2"/>
            <w:shd w:val="clear" w:color="auto" w:fill="auto"/>
          </w:tcPr>
          <w:p w:rsidR="003743C8" w:rsidRPr="009C73BE" w:rsidRDefault="003743C8" w:rsidP="00345032">
            <w:pPr>
              <w:jc w:val="center"/>
              <w:rPr>
                <w:rFonts w:ascii="宋体" w:hAnsi="宋体"/>
                <w:szCs w:val="24"/>
              </w:rPr>
            </w:pPr>
            <w:r w:rsidRPr="009C73BE">
              <w:rPr>
                <w:rFonts w:ascii="宋体" w:hAnsi="宋体" w:hint="eastAsia"/>
                <w:szCs w:val="24"/>
              </w:rPr>
              <w:t>产品</w:t>
            </w:r>
          </w:p>
        </w:tc>
        <w:tc>
          <w:tcPr>
            <w:tcW w:w="1066" w:type="dxa"/>
            <w:shd w:val="clear" w:color="auto" w:fill="auto"/>
          </w:tcPr>
          <w:p w:rsidR="003743C8" w:rsidRPr="009C73BE" w:rsidRDefault="003743C8" w:rsidP="00345032">
            <w:pPr>
              <w:jc w:val="center"/>
              <w:rPr>
                <w:rFonts w:ascii="宋体" w:hAnsi="宋体"/>
                <w:szCs w:val="24"/>
              </w:rPr>
            </w:pPr>
            <w:r w:rsidRPr="009C73BE">
              <w:rPr>
                <w:rFonts w:ascii="宋体" w:hAnsi="宋体" w:hint="eastAsia"/>
                <w:szCs w:val="24"/>
              </w:rPr>
              <w:t>规格</w:t>
            </w:r>
          </w:p>
        </w:tc>
        <w:tc>
          <w:tcPr>
            <w:tcW w:w="1562" w:type="dxa"/>
          </w:tcPr>
          <w:p w:rsidR="003743C8" w:rsidRPr="009C73BE" w:rsidRDefault="003743C8" w:rsidP="00345032">
            <w:pPr>
              <w:jc w:val="center"/>
              <w:rPr>
                <w:rFonts w:ascii="宋体" w:hAnsi="宋体"/>
                <w:szCs w:val="24"/>
              </w:rPr>
            </w:pPr>
            <w:r w:rsidRPr="009C73BE">
              <w:rPr>
                <w:rFonts w:ascii="宋体" w:hAnsi="宋体" w:hint="eastAsia"/>
                <w:szCs w:val="24"/>
              </w:rPr>
              <w:t>参数</w:t>
            </w:r>
          </w:p>
        </w:tc>
        <w:tc>
          <w:tcPr>
            <w:tcW w:w="1842" w:type="dxa"/>
            <w:shd w:val="clear" w:color="auto" w:fill="auto"/>
          </w:tcPr>
          <w:p w:rsidR="003743C8" w:rsidRPr="009C73BE" w:rsidRDefault="003743C8" w:rsidP="00345032">
            <w:pPr>
              <w:jc w:val="center"/>
              <w:rPr>
                <w:rFonts w:ascii="宋体" w:hAnsi="宋体"/>
                <w:szCs w:val="24"/>
              </w:rPr>
            </w:pPr>
            <w:r w:rsidRPr="009C73BE">
              <w:rPr>
                <w:rFonts w:ascii="宋体" w:hAnsi="宋体" w:hint="eastAsia"/>
                <w:szCs w:val="24"/>
              </w:rPr>
              <w:t>备注</w:t>
            </w:r>
          </w:p>
        </w:tc>
        <w:tc>
          <w:tcPr>
            <w:tcW w:w="1326" w:type="dxa"/>
          </w:tcPr>
          <w:p w:rsidR="003743C8" w:rsidRPr="009C73BE" w:rsidRDefault="003743C8" w:rsidP="00345032">
            <w:pPr>
              <w:jc w:val="center"/>
              <w:rPr>
                <w:rFonts w:ascii="宋体" w:hAnsi="宋体"/>
                <w:szCs w:val="24"/>
              </w:rPr>
            </w:pPr>
            <w:r w:rsidRPr="009C73BE">
              <w:rPr>
                <w:rFonts w:ascii="宋体" w:hAnsi="宋体" w:hint="eastAsia"/>
                <w:szCs w:val="24"/>
              </w:rPr>
              <w:t>年需购数量(只)</w:t>
            </w:r>
          </w:p>
        </w:tc>
      </w:tr>
      <w:tr w:rsidR="003743C8" w:rsidRPr="009C73BE" w:rsidTr="0038365D">
        <w:tc>
          <w:tcPr>
            <w:tcW w:w="619" w:type="dxa"/>
            <w:shd w:val="clear" w:color="auto" w:fill="auto"/>
          </w:tcPr>
          <w:p w:rsidR="003743C8" w:rsidRPr="009C73BE" w:rsidRDefault="003743C8" w:rsidP="00345032">
            <w:pPr>
              <w:jc w:val="center"/>
              <w:rPr>
                <w:rFonts w:ascii="宋体" w:hAnsi="宋体"/>
                <w:szCs w:val="24"/>
              </w:rPr>
            </w:pPr>
            <w:r w:rsidRPr="009C73BE">
              <w:rPr>
                <w:rFonts w:ascii="宋体" w:hAnsi="宋体" w:hint="eastAsia"/>
                <w:szCs w:val="24"/>
              </w:rPr>
              <w:t>1</w:t>
            </w:r>
          </w:p>
        </w:tc>
        <w:tc>
          <w:tcPr>
            <w:tcW w:w="2107" w:type="dxa"/>
            <w:gridSpan w:val="2"/>
            <w:shd w:val="clear" w:color="auto" w:fill="auto"/>
          </w:tcPr>
          <w:p w:rsidR="003743C8" w:rsidRPr="009C73BE" w:rsidRDefault="003743C8" w:rsidP="00345032">
            <w:pPr>
              <w:jc w:val="center"/>
              <w:rPr>
                <w:rFonts w:ascii="宋体" w:hAnsi="宋体"/>
                <w:szCs w:val="24"/>
              </w:rPr>
            </w:pPr>
            <w:r w:rsidRPr="009C73BE">
              <w:rPr>
                <w:rFonts w:ascii="宋体" w:hAnsi="宋体" w:hint="eastAsia"/>
                <w:szCs w:val="24"/>
              </w:rPr>
              <w:t>口服液体药用聚</w:t>
            </w:r>
            <w:r w:rsidRPr="009C73BE">
              <w:rPr>
                <w:rFonts w:ascii="宋体" w:hAnsi="宋体" w:hint="eastAsia"/>
                <w:szCs w:val="24"/>
              </w:rPr>
              <w:lastRenderedPageBreak/>
              <w:t>丙烯瓶</w:t>
            </w:r>
          </w:p>
        </w:tc>
        <w:tc>
          <w:tcPr>
            <w:tcW w:w="1066" w:type="dxa"/>
            <w:shd w:val="clear" w:color="auto" w:fill="auto"/>
          </w:tcPr>
          <w:p w:rsidR="003743C8" w:rsidRPr="009C73BE" w:rsidRDefault="003743C8" w:rsidP="00345032">
            <w:pPr>
              <w:jc w:val="center"/>
              <w:rPr>
                <w:rFonts w:ascii="宋体" w:hAnsi="宋体"/>
                <w:szCs w:val="24"/>
              </w:rPr>
            </w:pPr>
            <w:r w:rsidRPr="009C73BE">
              <w:rPr>
                <w:rFonts w:ascii="宋体" w:hAnsi="宋体"/>
                <w:szCs w:val="24"/>
              </w:rPr>
              <w:lastRenderedPageBreak/>
              <w:t>250ml</w:t>
            </w:r>
          </w:p>
        </w:tc>
        <w:tc>
          <w:tcPr>
            <w:tcW w:w="1562" w:type="dxa"/>
            <w:vAlign w:val="center"/>
          </w:tcPr>
          <w:p w:rsidR="003743C8" w:rsidRPr="009C73BE" w:rsidRDefault="003743C8">
            <w:pPr>
              <w:jc w:val="center"/>
              <w:rPr>
                <w:rFonts w:ascii="宋体" w:hAnsi="宋体" w:cs="宋体"/>
                <w:color w:val="000000"/>
                <w:szCs w:val="24"/>
              </w:rPr>
            </w:pPr>
            <w:r w:rsidRPr="009C73BE">
              <w:rPr>
                <w:rFonts w:hint="eastAsia"/>
                <w:color w:val="000000"/>
                <w:szCs w:val="24"/>
              </w:rPr>
              <w:t>直径</w:t>
            </w:r>
            <w:r w:rsidRPr="009C73BE">
              <w:rPr>
                <w:rFonts w:hint="eastAsia"/>
                <w:color w:val="000000"/>
                <w:szCs w:val="24"/>
              </w:rPr>
              <w:t>57*</w:t>
            </w:r>
            <w:r w:rsidRPr="009C73BE">
              <w:rPr>
                <w:rFonts w:hint="eastAsia"/>
                <w:color w:val="000000"/>
                <w:szCs w:val="24"/>
              </w:rPr>
              <w:t>高</w:t>
            </w:r>
            <w:r w:rsidRPr="009C73BE">
              <w:rPr>
                <w:rFonts w:hint="eastAsia"/>
                <w:color w:val="000000"/>
                <w:szCs w:val="24"/>
              </w:rPr>
              <w:t>1</w:t>
            </w:r>
            <w:r w:rsidRPr="009C73BE">
              <w:rPr>
                <w:rFonts w:hint="eastAsia"/>
                <w:color w:val="000000"/>
                <w:szCs w:val="24"/>
              </w:rPr>
              <w:lastRenderedPageBreak/>
              <w:t>50mm</w:t>
            </w:r>
          </w:p>
        </w:tc>
        <w:tc>
          <w:tcPr>
            <w:tcW w:w="1842" w:type="dxa"/>
            <w:shd w:val="clear" w:color="auto" w:fill="auto"/>
          </w:tcPr>
          <w:p w:rsidR="003743C8" w:rsidRPr="009C73BE" w:rsidRDefault="007E4F95" w:rsidP="007E4F95">
            <w:pPr>
              <w:jc w:val="center"/>
              <w:rPr>
                <w:rFonts w:ascii="宋体" w:hAnsi="宋体"/>
                <w:szCs w:val="24"/>
              </w:rPr>
            </w:pPr>
            <w:r w:rsidRPr="009C73BE">
              <w:rPr>
                <w:rFonts w:hint="eastAsia"/>
                <w:color w:val="000000"/>
                <w:szCs w:val="24"/>
              </w:rPr>
              <w:lastRenderedPageBreak/>
              <w:t>需耐受</w:t>
            </w:r>
            <w:r w:rsidRPr="009C73BE">
              <w:rPr>
                <w:rFonts w:hint="eastAsia"/>
                <w:color w:val="000000"/>
                <w:szCs w:val="24"/>
              </w:rPr>
              <w:t>105</w:t>
            </w:r>
            <w:r w:rsidRPr="009C73BE">
              <w:rPr>
                <w:rFonts w:hint="eastAsia"/>
                <w:color w:val="000000"/>
                <w:szCs w:val="24"/>
              </w:rPr>
              <w:t>℃蒸</w:t>
            </w:r>
            <w:r w:rsidRPr="009C73BE">
              <w:rPr>
                <w:rFonts w:hint="eastAsia"/>
                <w:color w:val="000000"/>
                <w:szCs w:val="24"/>
              </w:rPr>
              <w:lastRenderedPageBreak/>
              <w:t>汽</w:t>
            </w:r>
            <w:r w:rsidRPr="009C73BE">
              <w:rPr>
                <w:rFonts w:hint="eastAsia"/>
                <w:color w:val="000000"/>
                <w:szCs w:val="24"/>
              </w:rPr>
              <w:t>30min</w:t>
            </w:r>
            <w:r w:rsidRPr="009C73BE">
              <w:rPr>
                <w:rFonts w:hint="eastAsia"/>
                <w:color w:val="000000"/>
                <w:szCs w:val="24"/>
              </w:rPr>
              <w:t>或</w:t>
            </w:r>
            <w:r w:rsidRPr="009C73BE">
              <w:rPr>
                <w:rFonts w:hint="eastAsia"/>
                <w:color w:val="000000"/>
                <w:szCs w:val="24"/>
              </w:rPr>
              <w:t>116</w:t>
            </w:r>
            <w:r w:rsidRPr="009C73BE">
              <w:rPr>
                <w:rFonts w:hint="eastAsia"/>
                <w:color w:val="000000"/>
                <w:szCs w:val="24"/>
              </w:rPr>
              <w:t>℃水浴</w:t>
            </w:r>
            <w:r w:rsidRPr="009C73BE">
              <w:rPr>
                <w:rFonts w:hint="eastAsia"/>
                <w:color w:val="000000"/>
                <w:szCs w:val="24"/>
              </w:rPr>
              <w:t>30min</w:t>
            </w:r>
            <w:r w:rsidRPr="009C73BE">
              <w:rPr>
                <w:rFonts w:hint="eastAsia"/>
                <w:color w:val="000000"/>
                <w:szCs w:val="24"/>
              </w:rPr>
              <w:t>不变形，</w:t>
            </w:r>
            <w:r w:rsidRPr="009C73BE">
              <w:rPr>
                <w:rFonts w:hint="eastAsia"/>
                <w:color w:val="FF0000"/>
                <w:szCs w:val="24"/>
              </w:rPr>
              <w:t>提供证明材料</w:t>
            </w:r>
            <w:r w:rsidRPr="009C73BE">
              <w:rPr>
                <w:rFonts w:hint="eastAsia"/>
                <w:color w:val="000000"/>
                <w:szCs w:val="24"/>
              </w:rPr>
              <w:t>；</w:t>
            </w:r>
            <w:r w:rsidRPr="009C73BE">
              <w:rPr>
                <w:rFonts w:hint="eastAsia"/>
                <w:color w:val="000000"/>
                <w:szCs w:val="24"/>
              </w:rPr>
              <w:t>2</w:t>
            </w:r>
            <w:r w:rsidRPr="009C73BE">
              <w:rPr>
                <w:rFonts w:hint="eastAsia"/>
                <w:color w:val="000000"/>
                <w:szCs w:val="24"/>
              </w:rPr>
              <w:t>、瓶口：旋盖式，铝箔封口</w:t>
            </w:r>
          </w:p>
        </w:tc>
        <w:tc>
          <w:tcPr>
            <w:tcW w:w="1326" w:type="dxa"/>
          </w:tcPr>
          <w:p w:rsidR="003743C8" w:rsidRPr="009C73BE" w:rsidRDefault="003743C8" w:rsidP="00345032">
            <w:pPr>
              <w:jc w:val="center"/>
              <w:rPr>
                <w:rFonts w:ascii="宋体" w:hAnsi="宋体"/>
                <w:szCs w:val="24"/>
              </w:rPr>
            </w:pPr>
            <w:r w:rsidRPr="009C73BE">
              <w:rPr>
                <w:rFonts w:ascii="宋体" w:hAnsi="宋体" w:hint="eastAsia"/>
                <w:szCs w:val="24"/>
              </w:rPr>
              <w:lastRenderedPageBreak/>
              <w:t>40000</w:t>
            </w:r>
          </w:p>
        </w:tc>
      </w:tr>
      <w:tr w:rsidR="003743C8" w:rsidRPr="009C73BE" w:rsidTr="0038365D">
        <w:tc>
          <w:tcPr>
            <w:tcW w:w="619" w:type="dxa"/>
            <w:shd w:val="clear" w:color="auto" w:fill="auto"/>
          </w:tcPr>
          <w:p w:rsidR="003743C8" w:rsidRPr="009C73BE" w:rsidRDefault="003743C8" w:rsidP="00345032">
            <w:pPr>
              <w:jc w:val="center"/>
              <w:rPr>
                <w:rFonts w:ascii="宋体" w:hAnsi="宋体"/>
                <w:szCs w:val="24"/>
              </w:rPr>
            </w:pPr>
            <w:r w:rsidRPr="009C73BE">
              <w:rPr>
                <w:rFonts w:ascii="宋体" w:hAnsi="宋体" w:hint="eastAsia"/>
                <w:szCs w:val="24"/>
              </w:rPr>
              <w:lastRenderedPageBreak/>
              <w:t>2</w:t>
            </w:r>
          </w:p>
        </w:tc>
        <w:tc>
          <w:tcPr>
            <w:tcW w:w="2107" w:type="dxa"/>
            <w:gridSpan w:val="2"/>
            <w:shd w:val="clear" w:color="auto" w:fill="auto"/>
          </w:tcPr>
          <w:p w:rsidR="003743C8" w:rsidRPr="009C73BE" w:rsidRDefault="003743C8" w:rsidP="00345032">
            <w:pPr>
              <w:jc w:val="center"/>
              <w:rPr>
                <w:rFonts w:ascii="宋体" w:hAnsi="宋体"/>
                <w:szCs w:val="24"/>
              </w:rPr>
            </w:pPr>
            <w:r w:rsidRPr="009C73BE">
              <w:rPr>
                <w:rFonts w:ascii="宋体" w:hAnsi="宋体" w:hint="eastAsia"/>
                <w:szCs w:val="24"/>
              </w:rPr>
              <w:t>外用液体药用聚丙烯瓶</w:t>
            </w:r>
          </w:p>
        </w:tc>
        <w:tc>
          <w:tcPr>
            <w:tcW w:w="1066" w:type="dxa"/>
            <w:shd w:val="clear" w:color="auto" w:fill="auto"/>
          </w:tcPr>
          <w:p w:rsidR="003743C8" w:rsidRPr="009C73BE" w:rsidRDefault="003743C8" w:rsidP="00345032">
            <w:pPr>
              <w:jc w:val="center"/>
              <w:rPr>
                <w:rFonts w:ascii="宋体" w:hAnsi="宋体"/>
                <w:szCs w:val="24"/>
              </w:rPr>
            </w:pPr>
            <w:r w:rsidRPr="009C73BE">
              <w:rPr>
                <w:rFonts w:ascii="宋体" w:hAnsi="宋体"/>
                <w:szCs w:val="24"/>
              </w:rPr>
              <w:t>250ml</w:t>
            </w:r>
          </w:p>
        </w:tc>
        <w:tc>
          <w:tcPr>
            <w:tcW w:w="1562" w:type="dxa"/>
          </w:tcPr>
          <w:p w:rsidR="003743C8" w:rsidRPr="009C73BE" w:rsidRDefault="003743C8" w:rsidP="00345032">
            <w:pPr>
              <w:jc w:val="center"/>
              <w:rPr>
                <w:rFonts w:ascii="宋体" w:hAnsi="宋体"/>
                <w:szCs w:val="24"/>
              </w:rPr>
            </w:pPr>
            <w:r w:rsidRPr="009C73BE">
              <w:rPr>
                <w:rFonts w:hint="eastAsia"/>
                <w:color w:val="000000"/>
                <w:szCs w:val="24"/>
              </w:rPr>
              <w:t>直径</w:t>
            </w:r>
            <w:r w:rsidRPr="009C73BE">
              <w:rPr>
                <w:rFonts w:hint="eastAsia"/>
                <w:color w:val="000000"/>
                <w:szCs w:val="24"/>
              </w:rPr>
              <w:t>57*</w:t>
            </w:r>
            <w:r w:rsidRPr="009C73BE">
              <w:rPr>
                <w:rFonts w:hint="eastAsia"/>
                <w:color w:val="000000"/>
                <w:szCs w:val="24"/>
              </w:rPr>
              <w:t>高</w:t>
            </w:r>
            <w:r w:rsidRPr="009C73BE">
              <w:rPr>
                <w:rFonts w:hint="eastAsia"/>
                <w:color w:val="000000"/>
                <w:szCs w:val="24"/>
              </w:rPr>
              <w:t>150mm</w:t>
            </w:r>
          </w:p>
        </w:tc>
        <w:tc>
          <w:tcPr>
            <w:tcW w:w="1842" w:type="dxa"/>
            <w:shd w:val="clear" w:color="auto" w:fill="auto"/>
          </w:tcPr>
          <w:p w:rsidR="003743C8" w:rsidRPr="009C73BE" w:rsidRDefault="007E4F95" w:rsidP="00345032">
            <w:pPr>
              <w:jc w:val="center"/>
              <w:rPr>
                <w:rFonts w:ascii="宋体" w:hAnsi="宋体"/>
                <w:szCs w:val="24"/>
              </w:rPr>
            </w:pPr>
            <w:r w:rsidRPr="009C73BE">
              <w:rPr>
                <w:rFonts w:hint="eastAsia"/>
                <w:color w:val="000000"/>
                <w:szCs w:val="24"/>
              </w:rPr>
              <w:t>需耐受</w:t>
            </w:r>
            <w:r w:rsidRPr="009C73BE">
              <w:rPr>
                <w:rFonts w:hint="eastAsia"/>
                <w:color w:val="000000"/>
                <w:szCs w:val="24"/>
              </w:rPr>
              <w:t>105</w:t>
            </w:r>
            <w:r w:rsidRPr="009C73BE">
              <w:rPr>
                <w:rFonts w:hint="eastAsia"/>
                <w:color w:val="000000"/>
                <w:szCs w:val="24"/>
              </w:rPr>
              <w:t>℃蒸汽</w:t>
            </w:r>
            <w:r w:rsidRPr="009C73BE">
              <w:rPr>
                <w:rFonts w:hint="eastAsia"/>
                <w:color w:val="000000"/>
                <w:szCs w:val="24"/>
              </w:rPr>
              <w:t>30min</w:t>
            </w:r>
            <w:r w:rsidRPr="009C73BE">
              <w:rPr>
                <w:rFonts w:hint="eastAsia"/>
                <w:color w:val="000000"/>
                <w:szCs w:val="24"/>
              </w:rPr>
              <w:t>或</w:t>
            </w:r>
            <w:r w:rsidRPr="009C73BE">
              <w:rPr>
                <w:rFonts w:hint="eastAsia"/>
                <w:color w:val="000000"/>
                <w:szCs w:val="24"/>
              </w:rPr>
              <w:t>116</w:t>
            </w:r>
            <w:r w:rsidRPr="009C73BE">
              <w:rPr>
                <w:rFonts w:hint="eastAsia"/>
                <w:color w:val="000000"/>
                <w:szCs w:val="24"/>
              </w:rPr>
              <w:t>℃水浴</w:t>
            </w:r>
            <w:r w:rsidRPr="009C73BE">
              <w:rPr>
                <w:rFonts w:hint="eastAsia"/>
                <w:color w:val="000000"/>
                <w:szCs w:val="24"/>
              </w:rPr>
              <w:t>30min</w:t>
            </w:r>
            <w:r w:rsidRPr="009C73BE">
              <w:rPr>
                <w:rFonts w:hint="eastAsia"/>
                <w:color w:val="000000"/>
                <w:szCs w:val="24"/>
              </w:rPr>
              <w:t>不变形，</w:t>
            </w:r>
            <w:r w:rsidRPr="009C73BE">
              <w:rPr>
                <w:rFonts w:hint="eastAsia"/>
                <w:color w:val="FF0000"/>
                <w:szCs w:val="24"/>
              </w:rPr>
              <w:t>提供证明材料</w:t>
            </w:r>
            <w:r w:rsidRPr="009C73BE">
              <w:rPr>
                <w:rFonts w:hint="eastAsia"/>
                <w:color w:val="000000"/>
                <w:szCs w:val="24"/>
              </w:rPr>
              <w:t>；</w:t>
            </w:r>
            <w:r w:rsidRPr="009C73BE">
              <w:rPr>
                <w:rFonts w:hint="eastAsia"/>
                <w:color w:val="000000"/>
                <w:szCs w:val="24"/>
              </w:rPr>
              <w:t>2</w:t>
            </w:r>
            <w:r w:rsidRPr="009C73BE">
              <w:rPr>
                <w:rFonts w:hint="eastAsia"/>
                <w:color w:val="000000"/>
                <w:szCs w:val="24"/>
              </w:rPr>
              <w:t>、瓶口：旋盖式，铝箔封口</w:t>
            </w:r>
          </w:p>
        </w:tc>
        <w:tc>
          <w:tcPr>
            <w:tcW w:w="1326" w:type="dxa"/>
          </w:tcPr>
          <w:p w:rsidR="003743C8" w:rsidRPr="009C73BE" w:rsidRDefault="003743C8" w:rsidP="00345032">
            <w:pPr>
              <w:jc w:val="center"/>
              <w:rPr>
                <w:rFonts w:ascii="宋体" w:hAnsi="宋体"/>
                <w:szCs w:val="24"/>
              </w:rPr>
            </w:pPr>
            <w:r w:rsidRPr="009C73BE">
              <w:rPr>
                <w:rFonts w:ascii="宋体" w:hAnsi="宋体" w:hint="eastAsia"/>
                <w:szCs w:val="24"/>
              </w:rPr>
              <w:t>20000</w:t>
            </w:r>
          </w:p>
        </w:tc>
      </w:tr>
      <w:tr w:rsidR="003743C8" w:rsidRPr="009C73BE" w:rsidTr="0038365D">
        <w:tc>
          <w:tcPr>
            <w:tcW w:w="619" w:type="dxa"/>
            <w:shd w:val="clear" w:color="auto" w:fill="auto"/>
          </w:tcPr>
          <w:p w:rsidR="003743C8" w:rsidRPr="009C73BE" w:rsidRDefault="003743C8" w:rsidP="00345032">
            <w:pPr>
              <w:jc w:val="center"/>
              <w:rPr>
                <w:rFonts w:ascii="宋体" w:hAnsi="宋体"/>
                <w:szCs w:val="24"/>
              </w:rPr>
            </w:pPr>
            <w:r w:rsidRPr="009C73BE">
              <w:rPr>
                <w:rFonts w:ascii="宋体" w:hAnsi="宋体" w:hint="eastAsia"/>
                <w:szCs w:val="24"/>
              </w:rPr>
              <w:t>3</w:t>
            </w:r>
          </w:p>
        </w:tc>
        <w:tc>
          <w:tcPr>
            <w:tcW w:w="2107" w:type="dxa"/>
            <w:gridSpan w:val="2"/>
            <w:shd w:val="clear" w:color="auto" w:fill="auto"/>
          </w:tcPr>
          <w:p w:rsidR="003743C8" w:rsidRPr="009C73BE" w:rsidRDefault="003743C8" w:rsidP="00345032">
            <w:pPr>
              <w:jc w:val="center"/>
              <w:rPr>
                <w:rFonts w:ascii="宋体" w:hAnsi="宋体"/>
                <w:szCs w:val="24"/>
              </w:rPr>
            </w:pPr>
            <w:r w:rsidRPr="009C73BE">
              <w:rPr>
                <w:rFonts w:ascii="宋体" w:hAnsi="宋体" w:hint="eastAsia"/>
                <w:szCs w:val="24"/>
              </w:rPr>
              <w:t>口服固体药用聚丙烯瓶</w:t>
            </w:r>
          </w:p>
        </w:tc>
        <w:tc>
          <w:tcPr>
            <w:tcW w:w="1066" w:type="dxa"/>
            <w:shd w:val="clear" w:color="auto" w:fill="auto"/>
          </w:tcPr>
          <w:p w:rsidR="003743C8" w:rsidRPr="009C73BE" w:rsidRDefault="003743C8" w:rsidP="007E4F95">
            <w:pPr>
              <w:jc w:val="center"/>
              <w:rPr>
                <w:rFonts w:ascii="宋体" w:hAnsi="宋体"/>
                <w:szCs w:val="24"/>
              </w:rPr>
            </w:pPr>
            <w:r w:rsidRPr="009C73BE">
              <w:rPr>
                <w:rFonts w:ascii="宋体" w:hAnsi="宋体"/>
                <w:szCs w:val="24"/>
              </w:rPr>
              <w:t>60</w:t>
            </w:r>
            <w:r w:rsidR="007E4F95" w:rsidRPr="009C73BE">
              <w:rPr>
                <w:rFonts w:ascii="宋体" w:hAnsi="宋体" w:hint="eastAsia"/>
                <w:szCs w:val="24"/>
              </w:rPr>
              <w:t>克</w:t>
            </w:r>
          </w:p>
        </w:tc>
        <w:tc>
          <w:tcPr>
            <w:tcW w:w="1562" w:type="dxa"/>
          </w:tcPr>
          <w:p w:rsidR="003743C8" w:rsidRPr="009C73BE" w:rsidRDefault="003743C8" w:rsidP="003743C8">
            <w:pPr>
              <w:jc w:val="center"/>
              <w:rPr>
                <w:rFonts w:ascii="宋体" w:hAnsi="宋体" w:cs="宋体"/>
                <w:color w:val="000000"/>
                <w:szCs w:val="24"/>
              </w:rPr>
            </w:pPr>
            <w:r w:rsidRPr="009C73BE">
              <w:rPr>
                <w:rFonts w:hint="eastAsia"/>
                <w:color w:val="000000"/>
                <w:szCs w:val="24"/>
              </w:rPr>
              <w:t>直径</w:t>
            </w:r>
            <w:r w:rsidRPr="009C73BE">
              <w:rPr>
                <w:rFonts w:hint="eastAsia"/>
                <w:color w:val="000000"/>
                <w:szCs w:val="24"/>
              </w:rPr>
              <w:t>41*</w:t>
            </w:r>
            <w:r w:rsidRPr="009C73BE">
              <w:rPr>
                <w:rFonts w:hint="eastAsia"/>
                <w:color w:val="000000"/>
                <w:szCs w:val="24"/>
              </w:rPr>
              <w:t>高</w:t>
            </w:r>
            <w:r w:rsidRPr="009C73BE">
              <w:rPr>
                <w:rFonts w:hint="eastAsia"/>
                <w:color w:val="000000"/>
                <w:szCs w:val="24"/>
              </w:rPr>
              <w:t>70mm</w:t>
            </w:r>
          </w:p>
        </w:tc>
        <w:tc>
          <w:tcPr>
            <w:tcW w:w="1842" w:type="dxa"/>
            <w:shd w:val="clear" w:color="auto" w:fill="auto"/>
          </w:tcPr>
          <w:p w:rsidR="003743C8" w:rsidRPr="009C73BE" w:rsidRDefault="007E4F95" w:rsidP="00345032">
            <w:pPr>
              <w:jc w:val="center"/>
              <w:rPr>
                <w:rFonts w:ascii="宋体" w:hAnsi="宋体"/>
                <w:szCs w:val="24"/>
              </w:rPr>
            </w:pPr>
            <w:r w:rsidRPr="009C73BE">
              <w:rPr>
                <w:rFonts w:ascii="宋体" w:hAnsi="宋体" w:hint="eastAsia"/>
                <w:szCs w:val="24"/>
              </w:rPr>
              <w:t>按要求提供样品</w:t>
            </w:r>
          </w:p>
        </w:tc>
        <w:tc>
          <w:tcPr>
            <w:tcW w:w="1326" w:type="dxa"/>
          </w:tcPr>
          <w:p w:rsidR="003743C8" w:rsidRPr="009C73BE" w:rsidRDefault="003743C8" w:rsidP="00345032">
            <w:pPr>
              <w:jc w:val="center"/>
              <w:rPr>
                <w:rFonts w:ascii="宋体" w:hAnsi="宋体"/>
                <w:szCs w:val="24"/>
              </w:rPr>
            </w:pPr>
            <w:r w:rsidRPr="009C73BE">
              <w:rPr>
                <w:rFonts w:ascii="宋体" w:hAnsi="宋体" w:hint="eastAsia"/>
                <w:szCs w:val="24"/>
              </w:rPr>
              <w:t>60000</w:t>
            </w:r>
          </w:p>
        </w:tc>
      </w:tr>
      <w:tr w:rsidR="003743C8" w:rsidRPr="009C73BE" w:rsidTr="0038365D">
        <w:tc>
          <w:tcPr>
            <w:tcW w:w="619" w:type="dxa"/>
            <w:shd w:val="clear" w:color="auto" w:fill="auto"/>
          </w:tcPr>
          <w:p w:rsidR="003743C8" w:rsidRPr="009C73BE" w:rsidRDefault="003743C8" w:rsidP="00345032">
            <w:pPr>
              <w:jc w:val="center"/>
              <w:rPr>
                <w:rFonts w:ascii="宋体" w:hAnsi="宋体"/>
                <w:szCs w:val="24"/>
              </w:rPr>
            </w:pPr>
            <w:r w:rsidRPr="009C73BE">
              <w:rPr>
                <w:rFonts w:ascii="宋体" w:hAnsi="宋体" w:hint="eastAsia"/>
                <w:szCs w:val="24"/>
              </w:rPr>
              <w:t>4</w:t>
            </w:r>
          </w:p>
        </w:tc>
        <w:tc>
          <w:tcPr>
            <w:tcW w:w="2107" w:type="dxa"/>
            <w:gridSpan w:val="2"/>
            <w:shd w:val="clear" w:color="auto" w:fill="auto"/>
          </w:tcPr>
          <w:p w:rsidR="003743C8" w:rsidRPr="009C73BE" w:rsidRDefault="003743C8" w:rsidP="00345032">
            <w:pPr>
              <w:jc w:val="center"/>
              <w:rPr>
                <w:rFonts w:ascii="宋体" w:hAnsi="宋体"/>
                <w:szCs w:val="24"/>
              </w:rPr>
            </w:pPr>
            <w:r w:rsidRPr="009C73BE">
              <w:rPr>
                <w:rFonts w:ascii="宋体" w:hAnsi="宋体" w:hint="eastAsia"/>
                <w:szCs w:val="24"/>
              </w:rPr>
              <w:t>口服固体药用聚丙烯瓶</w:t>
            </w:r>
          </w:p>
        </w:tc>
        <w:tc>
          <w:tcPr>
            <w:tcW w:w="1066" w:type="dxa"/>
            <w:shd w:val="clear" w:color="auto" w:fill="auto"/>
          </w:tcPr>
          <w:p w:rsidR="003743C8" w:rsidRPr="009C73BE" w:rsidRDefault="003743C8" w:rsidP="007E4F95">
            <w:pPr>
              <w:jc w:val="center"/>
              <w:rPr>
                <w:rFonts w:ascii="宋体" w:hAnsi="宋体"/>
                <w:szCs w:val="24"/>
              </w:rPr>
            </w:pPr>
            <w:r w:rsidRPr="009C73BE">
              <w:rPr>
                <w:rFonts w:ascii="宋体" w:hAnsi="宋体"/>
                <w:szCs w:val="24"/>
              </w:rPr>
              <w:t>100</w:t>
            </w:r>
            <w:r w:rsidR="007E4F95" w:rsidRPr="009C73BE">
              <w:rPr>
                <w:rFonts w:ascii="宋体" w:hAnsi="宋体" w:hint="eastAsia"/>
                <w:szCs w:val="24"/>
              </w:rPr>
              <w:t>克</w:t>
            </w:r>
          </w:p>
        </w:tc>
        <w:tc>
          <w:tcPr>
            <w:tcW w:w="1562" w:type="dxa"/>
          </w:tcPr>
          <w:p w:rsidR="003743C8" w:rsidRPr="009C73BE" w:rsidRDefault="003743C8" w:rsidP="003743C8">
            <w:pPr>
              <w:jc w:val="center"/>
              <w:rPr>
                <w:rFonts w:ascii="宋体" w:hAnsi="宋体" w:cs="宋体"/>
                <w:color w:val="000000"/>
                <w:szCs w:val="24"/>
              </w:rPr>
            </w:pPr>
            <w:r w:rsidRPr="009C73BE">
              <w:rPr>
                <w:rFonts w:hint="eastAsia"/>
                <w:color w:val="000000"/>
                <w:szCs w:val="24"/>
              </w:rPr>
              <w:t>直径</w:t>
            </w:r>
            <w:r w:rsidRPr="009C73BE">
              <w:rPr>
                <w:rFonts w:hint="eastAsia"/>
                <w:color w:val="000000"/>
                <w:szCs w:val="24"/>
              </w:rPr>
              <w:t>50*</w:t>
            </w:r>
            <w:r w:rsidRPr="009C73BE">
              <w:rPr>
                <w:rFonts w:hint="eastAsia"/>
                <w:color w:val="000000"/>
                <w:szCs w:val="24"/>
              </w:rPr>
              <w:t>高</w:t>
            </w:r>
            <w:r w:rsidRPr="009C73BE">
              <w:rPr>
                <w:rFonts w:hint="eastAsia"/>
                <w:color w:val="000000"/>
                <w:szCs w:val="24"/>
              </w:rPr>
              <w:t>90mm</w:t>
            </w:r>
          </w:p>
          <w:p w:rsidR="003743C8" w:rsidRPr="009C73BE" w:rsidRDefault="003743C8" w:rsidP="00345032">
            <w:pPr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3743C8" w:rsidRPr="009C73BE" w:rsidRDefault="003743C8" w:rsidP="00345032">
            <w:pPr>
              <w:jc w:val="center"/>
              <w:rPr>
                <w:rFonts w:ascii="宋体" w:hAnsi="宋体"/>
                <w:szCs w:val="24"/>
              </w:rPr>
            </w:pPr>
            <w:r w:rsidRPr="009C73BE">
              <w:rPr>
                <w:rFonts w:ascii="宋体" w:hAnsi="宋体" w:hint="eastAsia"/>
                <w:szCs w:val="24"/>
              </w:rPr>
              <w:t>按要求提供样品</w:t>
            </w:r>
          </w:p>
        </w:tc>
        <w:tc>
          <w:tcPr>
            <w:tcW w:w="1326" w:type="dxa"/>
          </w:tcPr>
          <w:p w:rsidR="003743C8" w:rsidRPr="009C73BE" w:rsidRDefault="003743C8" w:rsidP="00345032">
            <w:pPr>
              <w:jc w:val="center"/>
              <w:rPr>
                <w:rFonts w:ascii="宋体" w:hAnsi="宋体"/>
                <w:szCs w:val="24"/>
              </w:rPr>
            </w:pPr>
            <w:r w:rsidRPr="009C73BE">
              <w:rPr>
                <w:rFonts w:ascii="宋体" w:hAnsi="宋体" w:hint="eastAsia"/>
                <w:szCs w:val="24"/>
              </w:rPr>
              <w:t>15000</w:t>
            </w:r>
          </w:p>
        </w:tc>
      </w:tr>
      <w:tr w:rsidR="003743C8" w:rsidRPr="009C73BE" w:rsidTr="0038365D">
        <w:tc>
          <w:tcPr>
            <w:tcW w:w="619" w:type="dxa"/>
            <w:shd w:val="clear" w:color="auto" w:fill="auto"/>
          </w:tcPr>
          <w:p w:rsidR="003743C8" w:rsidRPr="009C73BE" w:rsidRDefault="003743C8" w:rsidP="00345032">
            <w:pPr>
              <w:jc w:val="center"/>
              <w:rPr>
                <w:rFonts w:ascii="宋体" w:hAnsi="宋体"/>
                <w:szCs w:val="24"/>
              </w:rPr>
            </w:pPr>
            <w:r w:rsidRPr="009C73BE">
              <w:rPr>
                <w:rFonts w:ascii="宋体" w:hAnsi="宋体" w:hint="eastAsia"/>
                <w:szCs w:val="24"/>
              </w:rPr>
              <w:t>5</w:t>
            </w:r>
          </w:p>
        </w:tc>
        <w:tc>
          <w:tcPr>
            <w:tcW w:w="2107" w:type="dxa"/>
            <w:gridSpan w:val="2"/>
            <w:shd w:val="clear" w:color="auto" w:fill="auto"/>
          </w:tcPr>
          <w:p w:rsidR="003743C8" w:rsidRPr="009C73BE" w:rsidRDefault="003743C8" w:rsidP="00345032">
            <w:pPr>
              <w:jc w:val="center"/>
              <w:rPr>
                <w:rFonts w:ascii="宋体" w:hAnsi="宋体"/>
                <w:szCs w:val="24"/>
              </w:rPr>
            </w:pPr>
            <w:r w:rsidRPr="009C73BE">
              <w:rPr>
                <w:rFonts w:ascii="宋体" w:hAnsi="宋体" w:hint="eastAsia"/>
                <w:szCs w:val="24"/>
              </w:rPr>
              <w:t>口服液体药用高密度聚乙烯瓶</w:t>
            </w:r>
          </w:p>
        </w:tc>
        <w:tc>
          <w:tcPr>
            <w:tcW w:w="1066" w:type="dxa"/>
            <w:shd w:val="clear" w:color="auto" w:fill="auto"/>
          </w:tcPr>
          <w:p w:rsidR="003743C8" w:rsidRPr="009C73BE" w:rsidRDefault="003743C8" w:rsidP="00345032">
            <w:pPr>
              <w:jc w:val="center"/>
              <w:rPr>
                <w:rFonts w:ascii="宋体" w:hAnsi="宋体"/>
                <w:szCs w:val="24"/>
              </w:rPr>
            </w:pPr>
            <w:r w:rsidRPr="009C73BE">
              <w:rPr>
                <w:rFonts w:ascii="宋体" w:hAnsi="宋体"/>
                <w:szCs w:val="24"/>
              </w:rPr>
              <w:t>200ml</w:t>
            </w:r>
          </w:p>
        </w:tc>
        <w:tc>
          <w:tcPr>
            <w:tcW w:w="1562" w:type="dxa"/>
          </w:tcPr>
          <w:p w:rsidR="003743C8" w:rsidRPr="009C73BE" w:rsidRDefault="003743C8" w:rsidP="003743C8">
            <w:pPr>
              <w:jc w:val="center"/>
              <w:rPr>
                <w:rFonts w:ascii="宋体" w:hAnsi="宋体" w:cs="宋体"/>
                <w:color w:val="000000"/>
                <w:szCs w:val="24"/>
              </w:rPr>
            </w:pPr>
            <w:r w:rsidRPr="009C73BE">
              <w:rPr>
                <w:rFonts w:hint="eastAsia"/>
                <w:color w:val="000000"/>
                <w:szCs w:val="24"/>
              </w:rPr>
              <w:t>高</w:t>
            </w:r>
            <w:r w:rsidR="00671778" w:rsidRPr="009C73BE">
              <w:rPr>
                <w:rFonts w:hint="eastAsia"/>
                <w:color w:val="000000"/>
                <w:szCs w:val="24"/>
              </w:rPr>
              <w:t>140</w:t>
            </w:r>
            <w:r w:rsidRPr="009C73BE">
              <w:rPr>
                <w:rFonts w:hint="eastAsia"/>
                <w:color w:val="000000"/>
                <w:szCs w:val="24"/>
              </w:rPr>
              <w:t>*</w:t>
            </w:r>
            <w:r w:rsidRPr="009C73BE">
              <w:rPr>
                <w:rFonts w:hint="eastAsia"/>
                <w:color w:val="000000"/>
                <w:szCs w:val="24"/>
              </w:rPr>
              <w:t>长</w:t>
            </w:r>
            <w:r w:rsidRPr="009C73BE">
              <w:rPr>
                <w:rFonts w:hint="eastAsia"/>
                <w:color w:val="000000"/>
                <w:szCs w:val="24"/>
              </w:rPr>
              <w:t>62.9*</w:t>
            </w:r>
            <w:r w:rsidRPr="009C73BE">
              <w:rPr>
                <w:rFonts w:hint="eastAsia"/>
                <w:color w:val="000000"/>
                <w:szCs w:val="24"/>
              </w:rPr>
              <w:t>宽</w:t>
            </w:r>
            <w:r w:rsidRPr="009C73BE">
              <w:rPr>
                <w:rFonts w:hint="eastAsia"/>
                <w:color w:val="000000"/>
                <w:szCs w:val="24"/>
              </w:rPr>
              <w:t>41.3mm</w:t>
            </w:r>
          </w:p>
          <w:p w:rsidR="003743C8" w:rsidRPr="009C73BE" w:rsidRDefault="003743C8" w:rsidP="00345032">
            <w:pPr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3743C8" w:rsidRPr="009C73BE" w:rsidRDefault="003743C8" w:rsidP="00345032">
            <w:pPr>
              <w:jc w:val="center"/>
              <w:rPr>
                <w:rFonts w:ascii="宋体" w:hAnsi="宋体"/>
                <w:szCs w:val="24"/>
              </w:rPr>
            </w:pPr>
            <w:r w:rsidRPr="009C73BE">
              <w:rPr>
                <w:rFonts w:ascii="宋体" w:hAnsi="宋体" w:hint="eastAsia"/>
                <w:szCs w:val="24"/>
              </w:rPr>
              <w:t>方瓶</w:t>
            </w:r>
          </w:p>
        </w:tc>
        <w:tc>
          <w:tcPr>
            <w:tcW w:w="1326" w:type="dxa"/>
          </w:tcPr>
          <w:p w:rsidR="003743C8" w:rsidRPr="009C73BE" w:rsidRDefault="003743C8" w:rsidP="00345032">
            <w:pPr>
              <w:jc w:val="center"/>
              <w:rPr>
                <w:rFonts w:ascii="宋体" w:hAnsi="宋体"/>
                <w:szCs w:val="24"/>
              </w:rPr>
            </w:pPr>
            <w:r w:rsidRPr="009C73BE">
              <w:rPr>
                <w:rFonts w:ascii="宋体" w:hAnsi="宋体" w:hint="eastAsia"/>
                <w:szCs w:val="24"/>
              </w:rPr>
              <w:t>20000</w:t>
            </w:r>
          </w:p>
        </w:tc>
      </w:tr>
      <w:tr w:rsidR="003743C8" w:rsidRPr="009C73BE" w:rsidTr="0038365D">
        <w:tc>
          <w:tcPr>
            <w:tcW w:w="619" w:type="dxa"/>
            <w:shd w:val="clear" w:color="auto" w:fill="auto"/>
          </w:tcPr>
          <w:p w:rsidR="003743C8" w:rsidRPr="009C73BE" w:rsidRDefault="003743C8" w:rsidP="00345032">
            <w:pPr>
              <w:jc w:val="center"/>
              <w:rPr>
                <w:rFonts w:ascii="宋体" w:hAnsi="宋体"/>
                <w:szCs w:val="24"/>
              </w:rPr>
            </w:pPr>
            <w:r w:rsidRPr="009C73BE">
              <w:rPr>
                <w:rFonts w:ascii="宋体" w:hAnsi="宋体" w:hint="eastAsia"/>
                <w:szCs w:val="24"/>
              </w:rPr>
              <w:t>6</w:t>
            </w:r>
          </w:p>
        </w:tc>
        <w:tc>
          <w:tcPr>
            <w:tcW w:w="2107" w:type="dxa"/>
            <w:gridSpan w:val="2"/>
            <w:shd w:val="clear" w:color="auto" w:fill="auto"/>
          </w:tcPr>
          <w:p w:rsidR="003743C8" w:rsidRPr="009C73BE" w:rsidRDefault="003743C8" w:rsidP="00345032">
            <w:pPr>
              <w:jc w:val="center"/>
              <w:rPr>
                <w:rFonts w:ascii="宋体" w:hAnsi="宋体"/>
                <w:szCs w:val="24"/>
              </w:rPr>
            </w:pPr>
            <w:r w:rsidRPr="009C73BE">
              <w:rPr>
                <w:rFonts w:ascii="宋体" w:hAnsi="宋体" w:hint="eastAsia"/>
                <w:szCs w:val="24"/>
              </w:rPr>
              <w:t>药用低密度聚乙烯袋</w:t>
            </w:r>
          </w:p>
        </w:tc>
        <w:tc>
          <w:tcPr>
            <w:tcW w:w="1066" w:type="dxa"/>
            <w:shd w:val="clear" w:color="auto" w:fill="auto"/>
          </w:tcPr>
          <w:p w:rsidR="003743C8" w:rsidRPr="009C73BE" w:rsidRDefault="003743C8" w:rsidP="00345032">
            <w:pPr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562" w:type="dxa"/>
          </w:tcPr>
          <w:p w:rsidR="003743C8" w:rsidRPr="009C73BE" w:rsidRDefault="007D28D5" w:rsidP="00345032">
            <w:pPr>
              <w:rPr>
                <w:rFonts w:ascii="宋体" w:hAnsi="宋体"/>
                <w:szCs w:val="24"/>
              </w:rPr>
            </w:pPr>
            <w:r w:rsidRPr="009C73BE">
              <w:rPr>
                <w:rFonts w:ascii="宋体" w:hAnsi="宋体" w:hint="eastAsia"/>
                <w:szCs w:val="24"/>
              </w:rPr>
              <w:t>173*12</w:t>
            </w:r>
            <w:r w:rsidR="003743C8" w:rsidRPr="009C73BE">
              <w:rPr>
                <w:rFonts w:ascii="宋体" w:hAnsi="宋体" w:hint="eastAsia"/>
                <w:szCs w:val="24"/>
              </w:rPr>
              <w:t>2</w:t>
            </w:r>
            <w:r w:rsidRPr="009C73BE">
              <w:rPr>
                <w:rFonts w:hint="eastAsia"/>
                <w:color w:val="000000"/>
                <w:szCs w:val="24"/>
              </w:rPr>
              <w:t xml:space="preserve"> mm</w:t>
            </w:r>
          </w:p>
        </w:tc>
        <w:tc>
          <w:tcPr>
            <w:tcW w:w="1842" w:type="dxa"/>
            <w:shd w:val="clear" w:color="auto" w:fill="auto"/>
          </w:tcPr>
          <w:p w:rsidR="003743C8" w:rsidRPr="009C73BE" w:rsidRDefault="003743C8" w:rsidP="00345032">
            <w:pPr>
              <w:rPr>
                <w:rFonts w:ascii="宋体" w:hAnsi="宋体"/>
                <w:szCs w:val="24"/>
              </w:rPr>
            </w:pPr>
          </w:p>
        </w:tc>
        <w:tc>
          <w:tcPr>
            <w:tcW w:w="1326" w:type="dxa"/>
          </w:tcPr>
          <w:p w:rsidR="003743C8" w:rsidRPr="009C73BE" w:rsidRDefault="003743C8" w:rsidP="00847936">
            <w:pPr>
              <w:ind w:firstLineChars="250" w:firstLine="600"/>
              <w:rPr>
                <w:rFonts w:ascii="宋体" w:hAnsi="宋体"/>
                <w:szCs w:val="24"/>
              </w:rPr>
            </w:pPr>
            <w:r w:rsidRPr="009C73BE">
              <w:rPr>
                <w:rFonts w:ascii="宋体" w:hAnsi="宋体" w:hint="eastAsia"/>
                <w:szCs w:val="24"/>
              </w:rPr>
              <w:t>3000</w:t>
            </w:r>
          </w:p>
        </w:tc>
      </w:tr>
      <w:tr w:rsidR="003743C8" w:rsidRPr="009C73BE" w:rsidTr="0038365D">
        <w:tc>
          <w:tcPr>
            <w:tcW w:w="619" w:type="dxa"/>
            <w:shd w:val="clear" w:color="auto" w:fill="auto"/>
          </w:tcPr>
          <w:p w:rsidR="003743C8" w:rsidRPr="009C73BE" w:rsidRDefault="003743C8" w:rsidP="00345032">
            <w:pPr>
              <w:jc w:val="center"/>
              <w:rPr>
                <w:rFonts w:ascii="宋体" w:hAnsi="宋体"/>
                <w:szCs w:val="24"/>
              </w:rPr>
            </w:pPr>
            <w:r w:rsidRPr="009C73BE">
              <w:rPr>
                <w:rFonts w:ascii="宋体" w:hAnsi="宋体" w:hint="eastAsia"/>
                <w:szCs w:val="24"/>
              </w:rPr>
              <w:t>7</w:t>
            </w:r>
          </w:p>
        </w:tc>
        <w:tc>
          <w:tcPr>
            <w:tcW w:w="2107" w:type="dxa"/>
            <w:gridSpan w:val="2"/>
            <w:shd w:val="clear" w:color="auto" w:fill="auto"/>
          </w:tcPr>
          <w:p w:rsidR="003743C8" w:rsidRPr="009C73BE" w:rsidRDefault="003743C8" w:rsidP="00345032">
            <w:pPr>
              <w:jc w:val="center"/>
              <w:rPr>
                <w:rFonts w:ascii="宋体" w:hAnsi="宋体"/>
                <w:szCs w:val="24"/>
              </w:rPr>
            </w:pPr>
            <w:r w:rsidRPr="009C73BE">
              <w:rPr>
                <w:rFonts w:ascii="宋体" w:hAnsi="宋体" w:hint="eastAsia"/>
                <w:szCs w:val="24"/>
              </w:rPr>
              <w:t>钠钙玻璃药瓶</w:t>
            </w:r>
          </w:p>
        </w:tc>
        <w:tc>
          <w:tcPr>
            <w:tcW w:w="1066" w:type="dxa"/>
            <w:shd w:val="clear" w:color="auto" w:fill="auto"/>
          </w:tcPr>
          <w:p w:rsidR="003743C8" w:rsidRPr="009C73BE" w:rsidRDefault="003743C8" w:rsidP="00345032">
            <w:pPr>
              <w:jc w:val="center"/>
              <w:rPr>
                <w:rFonts w:ascii="宋体" w:hAnsi="宋体"/>
                <w:szCs w:val="24"/>
              </w:rPr>
            </w:pPr>
            <w:r w:rsidRPr="009C73BE">
              <w:rPr>
                <w:rFonts w:ascii="宋体" w:hAnsi="宋体"/>
                <w:szCs w:val="24"/>
              </w:rPr>
              <w:t>450</w:t>
            </w:r>
            <w:r w:rsidRPr="009C73BE">
              <w:rPr>
                <w:rFonts w:ascii="宋体" w:hAnsi="宋体" w:hint="eastAsia"/>
                <w:szCs w:val="24"/>
              </w:rPr>
              <w:t>ml</w:t>
            </w:r>
          </w:p>
        </w:tc>
        <w:tc>
          <w:tcPr>
            <w:tcW w:w="1562" w:type="dxa"/>
          </w:tcPr>
          <w:p w:rsidR="003743C8" w:rsidRPr="009C73BE" w:rsidRDefault="003743C8" w:rsidP="00345032">
            <w:pPr>
              <w:rPr>
                <w:rFonts w:ascii="宋体" w:hAnsi="宋体" w:cs="宋体"/>
                <w:color w:val="000000"/>
                <w:szCs w:val="24"/>
              </w:rPr>
            </w:pPr>
            <w:r w:rsidRPr="009C73BE">
              <w:rPr>
                <w:rFonts w:hint="eastAsia"/>
                <w:color w:val="000000"/>
                <w:szCs w:val="24"/>
              </w:rPr>
              <w:t>直径</w:t>
            </w:r>
            <w:r w:rsidRPr="009C73BE">
              <w:rPr>
                <w:rFonts w:hint="eastAsia"/>
                <w:color w:val="000000"/>
                <w:szCs w:val="24"/>
              </w:rPr>
              <w:t>78*</w:t>
            </w:r>
            <w:r w:rsidRPr="009C73BE">
              <w:rPr>
                <w:rFonts w:hint="eastAsia"/>
                <w:color w:val="000000"/>
                <w:szCs w:val="24"/>
              </w:rPr>
              <w:t>高</w:t>
            </w:r>
            <w:r w:rsidRPr="009C73BE">
              <w:rPr>
                <w:rFonts w:hint="eastAsia"/>
                <w:color w:val="000000"/>
                <w:szCs w:val="24"/>
              </w:rPr>
              <w:t>133mm</w:t>
            </w:r>
          </w:p>
        </w:tc>
        <w:tc>
          <w:tcPr>
            <w:tcW w:w="1842" w:type="dxa"/>
            <w:shd w:val="clear" w:color="auto" w:fill="auto"/>
          </w:tcPr>
          <w:p w:rsidR="003743C8" w:rsidRPr="009C73BE" w:rsidRDefault="003743C8" w:rsidP="00345032">
            <w:pPr>
              <w:rPr>
                <w:rFonts w:ascii="宋体" w:hAnsi="宋体"/>
                <w:szCs w:val="24"/>
              </w:rPr>
            </w:pPr>
          </w:p>
        </w:tc>
        <w:tc>
          <w:tcPr>
            <w:tcW w:w="1326" w:type="dxa"/>
          </w:tcPr>
          <w:p w:rsidR="003743C8" w:rsidRPr="009C73BE" w:rsidRDefault="003743C8" w:rsidP="00345032">
            <w:pPr>
              <w:rPr>
                <w:rFonts w:ascii="宋体" w:hAnsi="宋体"/>
                <w:szCs w:val="24"/>
              </w:rPr>
            </w:pPr>
            <w:r w:rsidRPr="009C73BE">
              <w:rPr>
                <w:rFonts w:ascii="宋体" w:hAnsi="宋体" w:hint="eastAsia"/>
                <w:szCs w:val="24"/>
              </w:rPr>
              <w:t xml:space="preserve">    10000</w:t>
            </w:r>
          </w:p>
        </w:tc>
      </w:tr>
      <w:tr w:rsidR="003743C8" w:rsidRPr="009C73BE" w:rsidTr="0038365D">
        <w:tc>
          <w:tcPr>
            <w:tcW w:w="619" w:type="dxa"/>
            <w:shd w:val="clear" w:color="auto" w:fill="auto"/>
          </w:tcPr>
          <w:p w:rsidR="003743C8" w:rsidRPr="009C73BE" w:rsidRDefault="003743C8" w:rsidP="00345032">
            <w:pPr>
              <w:jc w:val="center"/>
              <w:rPr>
                <w:rFonts w:ascii="宋体" w:hAnsi="宋体"/>
                <w:szCs w:val="24"/>
              </w:rPr>
            </w:pPr>
            <w:r w:rsidRPr="009C73BE">
              <w:rPr>
                <w:rFonts w:ascii="宋体" w:hAnsi="宋体" w:hint="eastAsia"/>
                <w:szCs w:val="24"/>
              </w:rPr>
              <w:t xml:space="preserve">8 </w:t>
            </w:r>
          </w:p>
        </w:tc>
        <w:tc>
          <w:tcPr>
            <w:tcW w:w="2107" w:type="dxa"/>
            <w:gridSpan w:val="2"/>
            <w:shd w:val="clear" w:color="auto" w:fill="auto"/>
          </w:tcPr>
          <w:p w:rsidR="003743C8" w:rsidRPr="009C73BE" w:rsidRDefault="003743C8" w:rsidP="00345032">
            <w:pPr>
              <w:jc w:val="center"/>
              <w:rPr>
                <w:rFonts w:ascii="宋体" w:hAnsi="宋体"/>
                <w:szCs w:val="24"/>
              </w:rPr>
            </w:pPr>
            <w:r w:rsidRPr="009C73BE">
              <w:rPr>
                <w:rFonts w:ascii="宋体" w:hAnsi="宋体" w:hint="eastAsia"/>
                <w:szCs w:val="24"/>
              </w:rPr>
              <w:t>液体服药杯</w:t>
            </w:r>
          </w:p>
        </w:tc>
        <w:tc>
          <w:tcPr>
            <w:tcW w:w="1066" w:type="dxa"/>
            <w:shd w:val="clear" w:color="auto" w:fill="auto"/>
          </w:tcPr>
          <w:p w:rsidR="003743C8" w:rsidRPr="009C73BE" w:rsidRDefault="003743C8" w:rsidP="00345032">
            <w:pPr>
              <w:jc w:val="center"/>
              <w:rPr>
                <w:rFonts w:ascii="宋体" w:hAnsi="宋体"/>
                <w:szCs w:val="24"/>
              </w:rPr>
            </w:pPr>
            <w:r w:rsidRPr="009C73BE">
              <w:rPr>
                <w:rFonts w:ascii="宋体" w:hAnsi="宋体" w:hint="eastAsia"/>
                <w:szCs w:val="24"/>
              </w:rPr>
              <w:t>20 ml</w:t>
            </w:r>
          </w:p>
        </w:tc>
        <w:tc>
          <w:tcPr>
            <w:tcW w:w="1562" w:type="dxa"/>
          </w:tcPr>
          <w:p w:rsidR="003743C8" w:rsidRPr="009C73BE" w:rsidRDefault="003743C8" w:rsidP="00345032">
            <w:pPr>
              <w:rPr>
                <w:rFonts w:ascii="宋体" w:hAnsi="宋体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3743C8" w:rsidRPr="009C73BE" w:rsidRDefault="003743C8" w:rsidP="00345032">
            <w:pPr>
              <w:rPr>
                <w:rFonts w:ascii="宋体" w:hAnsi="宋体"/>
                <w:szCs w:val="24"/>
              </w:rPr>
            </w:pPr>
          </w:p>
        </w:tc>
        <w:tc>
          <w:tcPr>
            <w:tcW w:w="1326" w:type="dxa"/>
          </w:tcPr>
          <w:p w:rsidR="003743C8" w:rsidRPr="009C73BE" w:rsidRDefault="003743C8" w:rsidP="0006147F">
            <w:pPr>
              <w:ind w:firstLineChars="200" w:firstLine="480"/>
              <w:rPr>
                <w:rFonts w:ascii="宋体" w:hAnsi="宋体"/>
                <w:szCs w:val="24"/>
              </w:rPr>
            </w:pPr>
            <w:r w:rsidRPr="009C73BE">
              <w:rPr>
                <w:rFonts w:ascii="宋体" w:hAnsi="宋体" w:hint="eastAsia"/>
                <w:szCs w:val="24"/>
              </w:rPr>
              <w:t>60000</w:t>
            </w:r>
          </w:p>
        </w:tc>
      </w:tr>
    </w:tbl>
    <w:p w:rsidR="0037769D" w:rsidRPr="009C73BE" w:rsidRDefault="0037769D">
      <w:pPr>
        <w:rPr>
          <w:szCs w:val="24"/>
        </w:rPr>
      </w:pPr>
    </w:p>
    <w:sectPr w:rsidR="0037769D" w:rsidRPr="009C73BE" w:rsidSect="003776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76D" w:rsidRDefault="0047176D" w:rsidP="00BE22DC">
      <w:pPr>
        <w:spacing w:line="240" w:lineRule="auto"/>
      </w:pPr>
      <w:r>
        <w:separator/>
      </w:r>
    </w:p>
  </w:endnote>
  <w:endnote w:type="continuationSeparator" w:id="0">
    <w:p w:rsidR="0047176D" w:rsidRDefault="0047176D" w:rsidP="00BE22D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76D" w:rsidRDefault="0047176D" w:rsidP="00BE22DC">
      <w:pPr>
        <w:spacing w:line="240" w:lineRule="auto"/>
      </w:pPr>
      <w:r>
        <w:separator/>
      </w:r>
    </w:p>
  </w:footnote>
  <w:footnote w:type="continuationSeparator" w:id="0">
    <w:p w:rsidR="0047176D" w:rsidRDefault="0047176D" w:rsidP="00BE22D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22DC"/>
    <w:rsid w:val="0006147F"/>
    <w:rsid w:val="00082BB4"/>
    <w:rsid w:val="00283B34"/>
    <w:rsid w:val="00305BDC"/>
    <w:rsid w:val="00330726"/>
    <w:rsid w:val="003675E5"/>
    <w:rsid w:val="003743C8"/>
    <w:rsid w:val="0037769D"/>
    <w:rsid w:val="0038365D"/>
    <w:rsid w:val="0041232F"/>
    <w:rsid w:val="00413BF9"/>
    <w:rsid w:val="004436D3"/>
    <w:rsid w:val="0047176D"/>
    <w:rsid w:val="005304E6"/>
    <w:rsid w:val="00671778"/>
    <w:rsid w:val="00756FAC"/>
    <w:rsid w:val="007D28D5"/>
    <w:rsid w:val="007E4F95"/>
    <w:rsid w:val="00846EE9"/>
    <w:rsid w:val="00847936"/>
    <w:rsid w:val="008960C4"/>
    <w:rsid w:val="009651B9"/>
    <w:rsid w:val="009C73BE"/>
    <w:rsid w:val="00AC2AF3"/>
    <w:rsid w:val="00B1532F"/>
    <w:rsid w:val="00B658F3"/>
    <w:rsid w:val="00BE22DC"/>
    <w:rsid w:val="00BF1CAA"/>
    <w:rsid w:val="00D31ADF"/>
    <w:rsid w:val="00E44C06"/>
    <w:rsid w:val="00E83881"/>
    <w:rsid w:val="00F93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2DC"/>
    <w:pPr>
      <w:widowControl w:val="0"/>
      <w:wordWrap w:val="0"/>
      <w:spacing w:line="360" w:lineRule="auto"/>
      <w:jc w:val="both"/>
    </w:pPr>
    <w:rPr>
      <w:rFonts w:ascii="Times New Roman" w:eastAsia="宋体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E22DC"/>
    <w:pPr>
      <w:pBdr>
        <w:bottom w:val="single" w:sz="6" w:space="1" w:color="auto"/>
      </w:pBdr>
      <w:tabs>
        <w:tab w:val="center" w:pos="4153"/>
        <w:tab w:val="right" w:pos="8306"/>
      </w:tabs>
      <w:wordWrap/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E22D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E22DC"/>
    <w:pPr>
      <w:tabs>
        <w:tab w:val="center" w:pos="4153"/>
        <w:tab w:val="right" w:pos="8306"/>
      </w:tabs>
      <w:wordWrap/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E22DC"/>
    <w:rPr>
      <w:sz w:val="18"/>
      <w:szCs w:val="18"/>
    </w:rPr>
  </w:style>
  <w:style w:type="paragraph" w:customStyle="1" w:styleId="TableText">
    <w:name w:val="Table Text"/>
    <w:basedOn w:val="a"/>
    <w:semiHidden/>
    <w:qFormat/>
    <w:rsid w:val="00BE22DC"/>
    <w:rPr>
      <w:rFonts w:ascii="微软雅黑" w:eastAsia="微软雅黑" w:hAnsi="微软雅黑" w:cs="微软雅黑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155</Words>
  <Characters>886</Characters>
  <Application>Microsoft Office Word</Application>
  <DocSecurity>0</DocSecurity>
  <Lines>7</Lines>
  <Paragraphs>2</Paragraphs>
  <ScaleCrop>false</ScaleCrop>
  <Company>微软中国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Sky123.Org</cp:lastModifiedBy>
  <cp:revision>15</cp:revision>
  <cp:lastPrinted>2024-03-01T07:23:00Z</cp:lastPrinted>
  <dcterms:created xsi:type="dcterms:W3CDTF">2024-02-21T01:06:00Z</dcterms:created>
  <dcterms:modified xsi:type="dcterms:W3CDTF">2024-03-01T08:02:00Z</dcterms:modified>
</cp:coreProperties>
</file>